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D77" w:rsidRPr="009F46DA" w:rsidRDefault="00B91D77" w:rsidP="00B91D77">
      <w:pPr>
        <w:rPr>
          <w:rFonts w:ascii="Arial" w:hAnsi="Arial" w:cs="Arial"/>
          <w:b/>
          <w:sz w:val="24"/>
          <w:szCs w:val="24"/>
        </w:rPr>
      </w:pPr>
      <w:r w:rsidRPr="009F46DA">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5765165</wp:posOffset>
                </wp:positionH>
                <wp:positionV relativeFrom="paragraph">
                  <wp:posOffset>-157480</wp:posOffset>
                </wp:positionV>
                <wp:extent cx="2999105" cy="1183005"/>
                <wp:effectExtent l="2540" t="0"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118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D77" w:rsidRDefault="00B91D77" w:rsidP="00B91D77">
                            <w:r>
                              <w:rPr>
                                <w:rFonts w:ascii="Arial" w:hAnsi="Arial" w:cs="Arial"/>
                                <w:b/>
                                <w:noProof/>
                                <w:sz w:val="24"/>
                                <w:szCs w:val="24"/>
                              </w:rPr>
                              <w:drawing>
                                <wp:inline distT="0" distB="0" distL="0" distR="0">
                                  <wp:extent cx="2819400" cy="845820"/>
                                  <wp:effectExtent l="0" t="0" r="0" b="0"/>
                                  <wp:docPr id="1" name="Picture 1" descr="iSchoo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hool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8458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3.95pt;margin-top:-12.4pt;width:236.15pt;height:93.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" filled="f" stroked="f">
                <v:textbox style="mso-fit-shape-to-text:t" inset=",7.2pt,,7.2pt">
                  <w:txbxContent>
                    <w:p w:rsidR="00B91D77" w:rsidRDefault="00B91D77" w:rsidP="00B91D77">
                      <w:r>
                        <w:rPr>
                          <w:rFonts w:ascii="Arial" w:hAnsi="Arial" w:cs="Arial"/>
                          <w:b/>
                          <w:noProof/>
                          <w:sz w:val="24"/>
                          <w:szCs w:val="24"/>
                        </w:rPr>
                        <w:drawing>
                          <wp:inline distT="0" distB="0" distL="0" distR="0">
                            <wp:extent cx="2819400" cy="845820"/>
                            <wp:effectExtent l="0" t="0" r="0" b="0"/>
                            <wp:docPr id="1" name="Picture 1" descr="iSchool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chool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845820"/>
                                    </a:xfrm>
                                    <a:prstGeom prst="rect">
                                      <a:avLst/>
                                    </a:prstGeom>
                                    <a:noFill/>
                                    <a:ln>
                                      <a:noFill/>
                                    </a:ln>
                                  </pic:spPr>
                                </pic:pic>
                              </a:graphicData>
                            </a:graphic>
                          </wp:inline>
                        </w:drawing>
                      </w:r>
                    </w:p>
                  </w:txbxContent>
                </v:textbox>
                <w10:wrap type="tight"/>
              </v:shape>
            </w:pict>
          </mc:Fallback>
        </mc:AlternateContent>
      </w:r>
      <w:r w:rsidRPr="009F46DA">
        <w:rPr>
          <w:rFonts w:ascii="Arial" w:hAnsi="Arial" w:cs="Arial"/>
          <w:b/>
          <w:sz w:val="24"/>
          <w:szCs w:val="24"/>
        </w:rPr>
        <w:t>Lesson Title</w:t>
      </w:r>
      <w:r w:rsidR="00AF593C" w:rsidRPr="009F46DA">
        <w:rPr>
          <w:rFonts w:ascii="Arial" w:hAnsi="Arial" w:cs="Arial"/>
          <w:b/>
          <w:sz w:val="24"/>
          <w:szCs w:val="24"/>
        </w:rPr>
        <w:t>:  Types of Mountains</w:t>
      </w:r>
    </w:p>
    <w:p w:rsidR="00B91D77" w:rsidRPr="009F46DA" w:rsidRDefault="00B91D77" w:rsidP="00B91D77">
      <w:pPr>
        <w:rPr>
          <w:rFonts w:ascii="Arial" w:hAnsi="Arial" w:cs="Arial"/>
          <w:sz w:val="24"/>
          <w:szCs w:val="24"/>
        </w:rPr>
      </w:pPr>
      <w:r w:rsidRPr="009F46DA">
        <w:rPr>
          <w:rFonts w:ascii="Arial" w:hAnsi="Arial" w:cs="Arial"/>
          <w:b/>
          <w:sz w:val="24"/>
          <w:szCs w:val="24"/>
        </w:rPr>
        <w:t>Grade Level</w:t>
      </w:r>
      <w:r w:rsidRPr="009F46DA">
        <w:rPr>
          <w:rFonts w:ascii="Arial" w:hAnsi="Arial" w:cs="Arial"/>
          <w:sz w:val="24"/>
          <w:szCs w:val="24"/>
        </w:rPr>
        <w:t xml:space="preserve">: </w:t>
      </w:r>
      <w:r w:rsidR="00AF593C" w:rsidRPr="009F46DA">
        <w:rPr>
          <w:rFonts w:ascii="Arial" w:hAnsi="Arial" w:cs="Arial"/>
          <w:sz w:val="24"/>
          <w:szCs w:val="24"/>
        </w:rPr>
        <w:t>2</w:t>
      </w:r>
      <w:r w:rsidR="00AF593C" w:rsidRPr="009F46DA">
        <w:rPr>
          <w:rFonts w:ascii="Arial" w:hAnsi="Arial" w:cs="Arial"/>
          <w:sz w:val="24"/>
          <w:szCs w:val="24"/>
          <w:vertAlign w:val="superscript"/>
        </w:rPr>
        <w:t>nd</w:t>
      </w:r>
      <w:r w:rsidR="00AF593C" w:rsidRPr="009F46DA">
        <w:rPr>
          <w:rFonts w:ascii="Arial" w:hAnsi="Arial" w:cs="Arial"/>
          <w:sz w:val="24"/>
          <w:szCs w:val="24"/>
        </w:rPr>
        <w:t xml:space="preserve"> / </w:t>
      </w:r>
      <w:proofErr w:type="gramStart"/>
      <w:r w:rsidR="00AF593C" w:rsidRPr="009F46DA">
        <w:rPr>
          <w:rFonts w:ascii="Arial" w:hAnsi="Arial" w:cs="Arial"/>
          <w:sz w:val="24"/>
          <w:szCs w:val="24"/>
        </w:rPr>
        <w:t>3</w:t>
      </w:r>
      <w:r w:rsidR="00AF593C" w:rsidRPr="009F46DA">
        <w:rPr>
          <w:rFonts w:ascii="Arial" w:hAnsi="Arial" w:cs="Arial"/>
          <w:sz w:val="24"/>
          <w:szCs w:val="24"/>
          <w:vertAlign w:val="superscript"/>
        </w:rPr>
        <w:t>rd</w:t>
      </w:r>
      <w:r w:rsidR="00AF593C" w:rsidRPr="009F46DA">
        <w:rPr>
          <w:rFonts w:ascii="Arial" w:hAnsi="Arial" w:cs="Arial"/>
          <w:sz w:val="24"/>
          <w:szCs w:val="24"/>
        </w:rPr>
        <w:t xml:space="preserve"> </w:t>
      </w:r>
      <w:r w:rsidR="0069630D">
        <w:rPr>
          <w:rFonts w:ascii="Arial" w:hAnsi="Arial" w:cs="Arial"/>
          <w:sz w:val="24"/>
          <w:szCs w:val="24"/>
        </w:rPr>
        <w:t xml:space="preserve"> </w:t>
      </w:r>
      <w:bookmarkStart w:id="0" w:name="_GoBack"/>
      <w:bookmarkEnd w:id="0"/>
      <w:r w:rsidRPr="0069630D">
        <w:rPr>
          <w:rFonts w:ascii="Arial" w:hAnsi="Arial" w:cs="Arial"/>
          <w:b/>
          <w:sz w:val="24"/>
          <w:szCs w:val="24"/>
        </w:rPr>
        <w:t>Class</w:t>
      </w:r>
      <w:proofErr w:type="gramEnd"/>
      <w:r w:rsidRPr="009F46DA">
        <w:rPr>
          <w:rFonts w:ascii="Arial" w:hAnsi="Arial" w:cs="Arial"/>
          <w:b/>
          <w:sz w:val="24"/>
          <w:szCs w:val="24"/>
        </w:rPr>
        <w:t xml:space="preserve"> Time:</w:t>
      </w:r>
      <w:r w:rsidR="00AF593C" w:rsidRPr="009F46DA">
        <w:rPr>
          <w:rFonts w:ascii="Arial" w:hAnsi="Arial" w:cs="Arial"/>
          <w:sz w:val="24"/>
          <w:szCs w:val="24"/>
        </w:rPr>
        <w:t>1 Class Period</w:t>
      </w:r>
      <w:r w:rsidR="0069630D">
        <w:rPr>
          <w:rFonts w:ascii="Arial" w:hAnsi="Arial" w:cs="Arial"/>
          <w:b/>
          <w:sz w:val="24"/>
          <w:szCs w:val="24"/>
        </w:rPr>
        <w:t xml:space="preserve">  </w:t>
      </w:r>
      <w:r w:rsidRPr="009F46DA">
        <w:rPr>
          <w:rFonts w:ascii="Arial" w:hAnsi="Arial" w:cs="Arial"/>
          <w:b/>
          <w:sz w:val="24"/>
          <w:szCs w:val="24"/>
        </w:rPr>
        <w:t>Subject Integration:</w:t>
      </w:r>
      <w:r w:rsidR="0069630D">
        <w:rPr>
          <w:rFonts w:ascii="Arial" w:hAnsi="Arial" w:cs="Arial"/>
          <w:b/>
          <w:sz w:val="24"/>
          <w:szCs w:val="24"/>
        </w:rPr>
        <w:t xml:space="preserve"> </w:t>
      </w:r>
      <w:r w:rsidR="0069630D" w:rsidRPr="0069630D">
        <w:rPr>
          <w:rFonts w:ascii="Arial" w:hAnsi="Arial" w:cs="Arial"/>
          <w:sz w:val="24"/>
          <w:szCs w:val="24"/>
        </w:rPr>
        <w:t>Science</w:t>
      </w:r>
    </w:p>
    <w:p w:rsidR="00B91D77" w:rsidRPr="009F46DA" w:rsidRDefault="00B91D77" w:rsidP="00B91D77">
      <w:pPr>
        <w:rPr>
          <w:rFonts w:ascii="Arial" w:hAnsi="Arial" w:cs="Arial"/>
          <w:b/>
          <w:sz w:val="24"/>
          <w:szCs w:val="24"/>
        </w:rPr>
      </w:pPr>
      <w:r w:rsidRPr="009F46DA">
        <w:rPr>
          <w:rFonts w:ascii="Arial" w:hAnsi="Arial" w:cs="Arial"/>
          <w:b/>
          <w:sz w:val="24"/>
          <w:szCs w:val="24"/>
        </w:rPr>
        <w:t>Brief Overview:</w:t>
      </w:r>
      <w:r w:rsidR="00AF593C" w:rsidRPr="009F46DA">
        <w:rPr>
          <w:rFonts w:ascii="Arial" w:hAnsi="Arial" w:cs="Arial"/>
          <w:b/>
          <w:sz w:val="24"/>
          <w:szCs w:val="24"/>
        </w:rPr>
        <w:t xml:space="preserve"> </w:t>
      </w:r>
      <w:r w:rsidR="00AF593C" w:rsidRPr="009F46DA">
        <w:rPr>
          <w:rFonts w:ascii="Arial" w:hAnsi="Arial" w:cs="Arial"/>
        </w:rPr>
        <w:t xml:space="preserve">This lesson will teach students about the different types of mountains. After discussing what students currently know about types of mountains, educators can then explain the differences. There are many resources listed to help enrich this lesson. Students will then fill out the activity sheet to reinforce what they have learned where they will identify what type of mountain the examples are based </w:t>
      </w:r>
      <w:proofErr w:type="gramStart"/>
      <w:r w:rsidR="00AF593C" w:rsidRPr="009F46DA">
        <w:rPr>
          <w:rFonts w:ascii="Arial" w:hAnsi="Arial" w:cs="Arial"/>
        </w:rPr>
        <w:t>off of</w:t>
      </w:r>
      <w:proofErr w:type="gramEnd"/>
      <w:r w:rsidR="00AF593C" w:rsidRPr="009F46DA">
        <w:rPr>
          <w:rFonts w:ascii="Arial" w:hAnsi="Arial" w:cs="Arial"/>
        </w:rPr>
        <w:t xml:space="preserve"> clues. Educators can take the lesson </w:t>
      </w:r>
      <w:proofErr w:type="gramStart"/>
      <w:r w:rsidR="00AF593C" w:rsidRPr="009F46DA">
        <w:rPr>
          <w:rFonts w:ascii="Arial" w:hAnsi="Arial" w:cs="Arial"/>
        </w:rPr>
        <w:t>one step</w:t>
      </w:r>
      <w:proofErr w:type="gramEnd"/>
      <w:r w:rsidR="00AF593C" w:rsidRPr="009F46DA">
        <w:rPr>
          <w:rFonts w:ascii="Arial" w:hAnsi="Arial" w:cs="Arial"/>
        </w:rPr>
        <w:t xml:space="preserve"> further by having students identify what types of mountains are closest to them. The lesson ends with a discussion on what the students have learned.</w:t>
      </w:r>
      <w:r w:rsidRPr="009F46DA">
        <w:rPr>
          <w:rFonts w:ascii="Arial" w:hAnsi="Arial" w:cs="Arial"/>
          <w:sz w:val="24"/>
          <w:szCs w:val="24"/>
        </w:rPr>
        <w:tab/>
      </w:r>
      <w:r w:rsidRPr="009F46DA">
        <w:rPr>
          <w:rFonts w:ascii="Arial" w:hAnsi="Arial" w:cs="Arial"/>
          <w:sz w:val="24"/>
          <w:szCs w:val="24"/>
        </w:rPr>
        <w:tab/>
        <w:t> </w:t>
      </w:r>
    </w:p>
    <w:p w:rsidR="00B91D77" w:rsidRPr="009F46DA" w:rsidRDefault="00B91D77" w:rsidP="00B91D77">
      <w:pPr>
        <w:rPr>
          <w:rFonts w:ascii="Arial" w:hAnsi="Arial" w:cs="Arial"/>
          <w:sz w:val="24"/>
          <w:szCs w:val="24"/>
        </w:rPr>
      </w:pPr>
      <w:r w:rsidRPr="009F46DA">
        <w:rPr>
          <w:rFonts w:ascii="Arial" w:hAnsi="Arial" w:cs="Arial"/>
          <w:b/>
          <w:sz w:val="24"/>
          <w:szCs w:val="24"/>
        </w:rPr>
        <w:t>Learning Outcomes</w:t>
      </w:r>
      <w:r w:rsidRPr="009F46DA">
        <w:rPr>
          <w:rFonts w:ascii="Arial" w:hAnsi="Arial" w:cs="Arial"/>
          <w:sz w:val="24"/>
          <w:szCs w:val="24"/>
        </w:rPr>
        <w:t xml:space="preserve">: </w:t>
      </w:r>
      <w:r w:rsidR="005A63A7" w:rsidRPr="009F46DA">
        <w:rPr>
          <w:rFonts w:ascii="Arial" w:hAnsi="Arial" w:cs="Arial"/>
        </w:rPr>
        <w:t>Students will be able to identify different types of mountains while learning more about Earth’s systems.</w:t>
      </w:r>
    </w:p>
    <w:p w:rsidR="00B91D77" w:rsidRPr="009F46DA" w:rsidRDefault="00B91D77" w:rsidP="00B91D77">
      <w:pPr>
        <w:rPr>
          <w:rFonts w:ascii="Arial" w:hAnsi="Arial" w:cs="Arial"/>
          <w:sz w:val="24"/>
          <w:szCs w:val="24"/>
        </w:rPr>
      </w:pPr>
      <w:r w:rsidRPr="009F46DA">
        <w:rPr>
          <w:rFonts w:ascii="Arial" w:hAnsi="Arial" w:cs="Arial"/>
          <w:b/>
          <w:sz w:val="24"/>
          <w:szCs w:val="24"/>
        </w:rPr>
        <w:t>Common Core Standard</w:t>
      </w:r>
      <w:r w:rsidRPr="009F46DA">
        <w:rPr>
          <w:rFonts w:ascii="Arial" w:hAnsi="Arial" w:cs="Arial"/>
          <w:sz w:val="24"/>
          <w:szCs w:val="24"/>
        </w:rPr>
        <w:t>:</w:t>
      </w:r>
      <w:r w:rsidRPr="009F46DA">
        <w:rPr>
          <w:rFonts w:ascii="Arial" w:hAnsi="Arial" w:cs="Arial"/>
          <w:sz w:val="24"/>
          <w:szCs w:val="24"/>
        </w:rPr>
        <w:t xml:space="preserve"> </w:t>
      </w:r>
    </w:p>
    <w:p w:rsidR="005A63A7" w:rsidRPr="009F46DA" w:rsidRDefault="005A63A7" w:rsidP="005A63A7">
      <w:pPr>
        <w:pStyle w:val="ListParagraph"/>
        <w:numPr>
          <w:ilvl w:val="1"/>
          <w:numId w:val="7"/>
        </w:numPr>
        <w:rPr>
          <w:rFonts w:ascii="Arial" w:hAnsi="Arial" w:cs="Arial"/>
        </w:rPr>
      </w:pPr>
      <w:r w:rsidRPr="009F46DA">
        <w:rPr>
          <w:rFonts w:ascii="Arial" w:hAnsi="Arial" w:cs="Arial"/>
        </w:rPr>
        <w:t>RI.2.3. Describe the connection between a series of historical events, scientific ideas or concepts, or steps in technical procedures in a text.</w:t>
      </w:r>
    </w:p>
    <w:p w:rsidR="00B91D77" w:rsidRPr="009F46DA" w:rsidRDefault="00B91D77" w:rsidP="005A63A7">
      <w:pPr>
        <w:rPr>
          <w:rFonts w:ascii="Arial" w:hAnsi="Arial" w:cs="Arial"/>
          <w:b/>
          <w:sz w:val="24"/>
          <w:szCs w:val="24"/>
        </w:rPr>
      </w:pPr>
      <w:r w:rsidRPr="009F46DA">
        <w:rPr>
          <w:rFonts w:ascii="Arial" w:hAnsi="Arial" w:cs="Arial"/>
          <w:b/>
          <w:sz w:val="24"/>
          <w:szCs w:val="24"/>
        </w:rPr>
        <w:t>IFC Skill:</w:t>
      </w:r>
    </w:p>
    <w:p w:rsidR="008F6A00" w:rsidRPr="009F46DA" w:rsidRDefault="008F6A00" w:rsidP="005A63A7">
      <w:pPr>
        <w:pStyle w:val="ListParagraph"/>
        <w:numPr>
          <w:ilvl w:val="1"/>
          <w:numId w:val="7"/>
        </w:numPr>
        <w:rPr>
          <w:rFonts w:ascii="Arial" w:hAnsi="Arial" w:cs="Arial"/>
        </w:rPr>
      </w:pPr>
      <w:r w:rsidRPr="009F46DA">
        <w:rPr>
          <w:rFonts w:ascii="Arial" w:hAnsi="Arial" w:cs="Arial"/>
        </w:rPr>
        <w:t>Writes, draws, or verbalizes the main idea and supporting details (Standard 1)</w:t>
      </w:r>
    </w:p>
    <w:p w:rsidR="00B91D77" w:rsidRPr="009F46DA" w:rsidRDefault="005A63A7" w:rsidP="00B91D77">
      <w:pPr>
        <w:rPr>
          <w:rFonts w:ascii="Arial" w:hAnsi="Arial" w:cs="Arial"/>
          <w:b/>
          <w:sz w:val="24"/>
          <w:szCs w:val="24"/>
        </w:rPr>
      </w:pPr>
      <w:r w:rsidRPr="009F46DA">
        <w:rPr>
          <w:rFonts w:ascii="Arial" w:hAnsi="Arial" w:cs="Arial"/>
          <w:b/>
          <w:sz w:val="24"/>
          <w:szCs w:val="24"/>
        </w:rPr>
        <w:t xml:space="preserve">Next Generation Science Standards: </w:t>
      </w:r>
    </w:p>
    <w:p w:rsidR="008F6A00" w:rsidRPr="00B17394" w:rsidRDefault="008F6A00" w:rsidP="008F6A00">
      <w:pPr>
        <w:pStyle w:val="ListParagraph"/>
        <w:numPr>
          <w:ilvl w:val="1"/>
          <w:numId w:val="1"/>
        </w:numPr>
        <w:rPr>
          <w:rFonts w:ascii="Arial" w:hAnsi="Arial" w:cs="Arial"/>
          <w:sz w:val="20"/>
          <w:szCs w:val="20"/>
        </w:rPr>
      </w:pPr>
      <w:r w:rsidRPr="00B17394">
        <w:rPr>
          <w:rFonts w:ascii="Arial" w:hAnsi="Arial" w:cs="Arial"/>
          <w:sz w:val="20"/>
          <w:szCs w:val="20"/>
        </w:rPr>
        <w:t>Cause and Effect</w:t>
      </w:r>
    </w:p>
    <w:p w:rsidR="008F6A00" w:rsidRPr="00B17394" w:rsidRDefault="008F6A00" w:rsidP="008F6A00">
      <w:pPr>
        <w:pStyle w:val="ListParagraph"/>
        <w:numPr>
          <w:ilvl w:val="2"/>
          <w:numId w:val="1"/>
        </w:numPr>
        <w:rPr>
          <w:rFonts w:ascii="Arial" w:hAnsi="Arial" w:cs="Arial"/>
          <w:sz w:val="20"/>
          <w:szCs w:val="20"/>
        </w:rPr>
      </w:pPr>
      <w:r w:rsidRPr="00B17394">
        <w:rPr>
          <w:rFonts w:ascii="Arial" w:hAnsi="Arial" w:cs="Arial"/>
          <w:sz w:val="20"/>
          <w:szCs w:val="20"/>
        </w:rPr>
        <w:t xml:space="preserve">Cause and effect relationships </w:t>
      </w:r>
      <w:proofErr w:type="gramStart"/>
      <w:r w:rsidRPr="00B17394">
        <w:rPr>
          <w:rFonts w:ascii="Arial" w:hAnsi="Arial" w:cs="Arial"/>
          <w:sz w:val="20"/>
          <w:szCs w:val="20"/>
        </w:rPr>
        <w:t>are routinely identified</w:t>
      </w:r>
      <w:proofErr w:type="gramEnd"/>
      <w:r w:rsidRPr="00B17394">
        <w:rPr>
          <w:rFonts w:ascii="Arial" w:hAnsi="Arial" w:cs="Arial"/>
          <w:sz w:val="20"/>
          <w:szCs w:val="20"/>
        </w:rPr>
        <w:t>. (3-PS2-1)</w:t>
      </w:r>
    </w:p>
    <w:p w:rsidR="008F6A00" w:rsidRPr="00B17394" w:rsidRDefault="008F6A00" w:rsidP="008F6A00">
      <w:pPr>
        <w:pStyle w:val="ListParagraph"/>
        <w:numPr>
          <w:ilvl w:val="2"/>
          <w:numId w:val="1"/>
        </w:numPr>
        <w:rPr>
          <w:rFonts w:ascii="Arial" w:hAnsi="Arial" w:cs="Arial"/>
          <w:sz w:val="20"/>
          <w:szCs w:val="20"/>
        </w:rPr>
      </w:pPr>
      <w:r w:rsidRPr="00B17394">
        <w:rPr>
          <w:rFonts w:ascii="Arial" w:hAnsi="Arial" w:cs="Arial"/>
          <w:color w:val="000000"/>
          <w:sz w:val="20"/>
          <w:szCs w:val="20"/>
        </w:rPr>
        <w:t xml:space="preserve">Cause and effect relationships </w:t>
      </w:r>
      <w:proofErr w:type="gramStart"/>
      <w:r w:rsidRPr="00B17394">
        <w:rPr>
          <w:rFonts w:ascii="Arial" w:hAnsi="Arial" w:cs="Arial"/>
          <w:color w:val="000000"/>
          <w:sz w:val="20"/>
          <w:szCs w:val="20"/>
        </w:rPr>
        <w:t>are routinely identified, tested, and used to explain change</w:t>
      </w:r>
      <w:proofErr w:type="gramEnd"/>
      <w:r w:rsidRPr="00B17394">
        <w:rPr>
          <w:rFonts w:ascii="Arial" w:hAnsi="Arial" w:cs="Arial"/>
          <w:color w:val="000000"/>
          <w:sz w:val="20"/>
          <w:szCs w:val="20"/>
        </w:rPr>
        <w:t>. (3-PS2-3)</w:t>
      </w:r>
    </w:p>
    <w:p w:rsidR="008F6A00" w:rsidRPr="00B17394" w:rsidRDefault="008F6A00" w:rsidP="008F6A00">
      <w:pPr>
        <w:pStyle w:val="ListParagraph"/>
        <w:numPr>
          <w:ilvl w:val="1"/>
          <w:numId w:val="1"/>
        </w:numPr>
        <w:rPr>
          <w:rFonts w:ascii="Arial" w:hAnsi="Arial" w:cs="Arial"/>
          <w:sz w:val="20"/>
          <w:szCs w:val="20"/>
        </w:rPr>
      </w:pPr>
      <w:r w:rsidRPr="00B17394">
        <w:rPr>
          <w:rFonts w:ascii="Arial" w:hAnsi="Arial" w:cs="Arial"/>
          <w:sz w:val="20"/>
          <w:szCs w:val="20"/>
        </w:rPr>
        <w:t>ESS1.C: The History of Planet Earth</w:t>
      </w:r>
    </w:p>
    <w:p w:rsidR="008F6A00" w:rsidRPr="00B17394" w:rsidRDefault="008F6A00" w:rsidP="008F6A00">
      <w:pPr>
        <w:pStyle w:val="ListParagraph"/>
        <w:numPr>
          <w:ilvl w:val="2"/>
          <w:numId w:val="1"/>
        </w:numPr>
        <w:rPr>
          <w:rFonts w:ascii="Arial" w:hAnsi="Arial" w:cs="Arial"/>
          <w:sz w:val="20"/>
          <w:szCs w:val="20"/>
        </w:rPr>
      </w:pPr>
      <w:r w:rsidRPr="00B17394">
        <w:rPr>
          <w:rFonts w:ascii="Arial" w:hAnsi="Arial" w:cs="Arial"/>
          <w:sz w:val="20"/>
          <w:szCs w:val="20"/>
        </w:rPr>
        <w:t xml:space="preserve">Some events happen very quickly; others occur very slowly, over a </w:t>
      </w:r>
      <w:proofErr w:type="gramStart"/>
      <w:r w:rsidRPr="00B17394">
        <w:rPr>
          <w:rFonts w:ascii="Arial" w:hAnsi="Arial" w:cs="Arial"/>
          <w:sz w:val="20"/>
          <w:szCs w:val="20"/>
        </w:rPr>
        <w:t>time period</w:t>
      </w:r>
      <w:proofErr w:type="gramEnd"/>
      <w:r w:rsidRPr="00B17394">
        <w:rPr>
          <w:rFonts w:ascii="Arial" w:hAnsi="Arial" w:cs="Arial"/>
          <w:sz w:val="20"/>
          <w:szCs w:val="20"/>
        </w:rPr>
        <w:t xml:space="preserve"> much longer than one can observe. (2-ESS1- 1)</w:t>
      </w:r>
    </w:p>
    <w:p w:rsidR="00FC2AEA" w:rsidRPr="00B17394" w:rsidRDefault="008F6A00" w:rsidP="00FC2AEA">
      <w:pPr>
        <w:pStyle w:val="ListParagraph"/>
        <w:numPr>
          <w:ilvl w:val="1"/>
          <w:numId w:val="1"/>
        </w:numPr>
        <w:rPr>
          <w:rFonts w:ascii="Arial" w:hAnsi="Arial" w:cs="Arial"/>
          <w:sz w:val="20"/>
          <w:szCs w:val="20"/>
        </w:rPr>
      </w:pPr>
      <w:r w:rsidRPr="00B17394">
        <w:rPr>
          <w:rFonts w:ascii="Arial" w:hAnsi="Arial" w:cs="Arial"/>
          <w:sz w:val="20"/>
          <w:szCs w:val="20"/>
        </w:rPr>
        <w:t>ESS2.B: Plate Tectonics and Large-Scale System Interactions</w:t>
      </w:r>
    </w:p>
    <w:p w:rsidR="00E456EB" w:rsidRPr="00B17394" w:rsidRDefault="008F6A00" w:rsidP="00E456EB">
      <w:pPr>
        <w:pStyle w:val="ListParagraph"/>
        <w:numPr>
          <w:ilvl w:val="2"/>
          <w:numId w:val="1"/>
        </w:numPr>
        <w:rPr>
          <w:rFonts w:ascii="Arial" w:hAnsi="Arial" w:cs="Arial"/>
          <w:sz w:val="20"/>
          <w:szCs w:val="20"/>
        </w:rPr>
      </w:pPr>
      <w:r w:rsidRPr="00B17394">
        <w:rPr>
          <w:rFonts w:ascii="Arial" w:hAnsi="Arial" w:cs="Arial"/>
          <w:sz w:val="20"/>
          <w:szCs w:val="20"/>
        </w:rPr>
        <w:t>Maps show where things are located. One can map the shapes and kinds of land and water in any area. (2-ESS2-2)</w:t>
      </w:r>
      <w:r w:rsidRPr="00B17394">
        <w:rPr>
          <w:rFonts w:ascii="Arial" w:hAnsi="Arial" w:cs="Arial"/>
          <w:color w:val="000000"/>
          <w:sz w:val="20"/>
          <w:szCs w:val="20"/>
        </w:rPr>
        <w:t>.</w:t>
      </w: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8190"/>
        <w:gridCol w:w="3240"/>
      </w:tblGrid>
      <w:tr w:rsidR="00B91D77" w:rsidRPr="009F46DA" w:rsidTr="00E94691">
        <w:tc>
          <w:tcPr>
            <w:tcW w:w="2178" w:type="dxa"/>
          </w:tcPr>
          <w:p w:rsidR="00B91D77" w:rsidRPr="009F46DA" w:rsidRDefault="00B91D77" w:rsidP="00E94691">
            <w:pPr>
              <w:spacing w:after="0" w:line="240" w:lineRule="auto"/>
              <w:rPr>
                <w:rFonts w:ascii="Arial" w:hAnsi="Arial" w:cs="Arial"/>
                <w:sz w:val="24"/>
                <w:szCs w:val="24"/>
              </w:rPr>
            </w:pPr>
          </w:p>
        </w:tc>
        <w:tc>
          <w:tcPr>
            <w:tcW w:w="8190" w:type="dxa"/>
          </w:tcPr>
          <w:p w:rsidR="00B91D77" w:rsidRPr="009F46DA" w:rsidRDefault="00B91D77" w:rsidP="00E94691">
            <w:pPr>
              <w:spacing w:after="0" w:line="240" w:lineRule="auto"/>
              <w:rPr>
                <w:rFonts w:ascii="Arial" w:hAnsi="Arial" w:cs="Arial"/>
                <w:sz w:val="24"/>
                <w:szCs w:val="24"/>
              </w:rPr>
            </w:pPr>
            <w:r w:rsidRPr="009F46DA">
              <w:rPr>
                <w:rFonts w:ascii="Arial" w:hAnsi="Arial" w:cs="Arial"/>
                <w:sz w:val="24"/>
                <w:szCs w:val="24"/>
              </w:rPr>
              <w:t>Learning/Teaching Activities CT=Classroom Teacher L=Librarian</w:t>
            </w:r>
          </w:p>
        </w:tc>
        <w:tc>
          <w:tcPr>
            <w:tcW w:w="3240" w:type="dxa"/>
          </w:tcPr>
          <w:p w:rsidR="00B91D77" w:rsidRPr="009F46DA" w:rsidRDefault="00B91D77" w:rsidP="00E94691">
            <w:pPr>
              <w:spacing w:after="0" w:line="240" w:lineRule="auto"/>
              <w:rPr>
                <w:rFonts w:ascii="Arial" w:hAnsi="Arial" w:cs="Arial"/>
                <w:sz w:val="24"/>
                <w:szCs w:val="24"/>
              </w:rPr>
            </w:pPr>
            <w:r w:rsidRPr="009F46DA">
              <w:rPr>
                <w:rFonts w:ascii="Arial" w:hAnsi="Arial" w:cs="Arial"/>
                <w:sz w:val="24"/>
                <w:szCs w:val="24"/>
              </w:rPr>
              <w:t>Resources</w:t>
            </w:r>
          </w:p>
        </w:tc>
      </w:tr>
      <w:tr w:rsidR="00B91D77" w:rsidRPr="00E456EB" w:rsidTr="00E94691">
        <w:trPr>
          <w:trHeight w:val="800"/>
        </w:trPr>
        <w:tc>
          <w:tcPr>
            <w:tcW w:w="2178" w:type="dxa"/>
          </w:tcPr>
          <w:p w:rsidR="00B91D77"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t>Accommodations/Modifications for All Learners</w:t>
            </w:r>
          </w:p>
          <w:p w:rsidR="00B91D77" w:rsidRPr="00E456EB" w:rsidRDefault="00B91D77" w:rsidP="00E94691">
            <w:pPr>
              <w:spacing w:after="0" w:line="240" w:lineRule="auto"/>
              <w:rPr>
                <w:rFonts w:ascii="Arial" w:hAnsi="Arial" w:cs="Arial"/>
                <w:sz w:val="20"/>
                <w:szCs w:val="20"/>
              </w:rPr>
            </w:pPr>
          </w:p>
          <w:p w:rsidR="00B91D77" w:rsidRPr="00E456EB" w:rsidRDefault="00B91D77" w:rsidP="00E94691">
            <w:pPr>
              <w:spacing w:after="0" w:line="240" w:lineRule="auto"/>
              <w:rPr>
                <w:rFonts w:ascii="Arial" w:hAnsi="Arial" w:cs="Arial"/>
                <w:sz w:val="20"/>
                <w:szCs w:val="20"/>
              </w:rPr>
            </w:pPr>
          </w:p>
          <w:p w:rsidR="00B91D77" w:rsidRPr="00E456EB" w:rsidRDefault="00B91D77" w:rsidP="00E94691">
            <w:pPr>
              <w:spacing w:after="0" w:line="240" w:lineRule="auto"/>
              <w:rPr>
                <w:rFonts w:ascii="Arial" w:hAnsi="Arial" w:cs="Arial"/>
                <w:sz w:val="20"/>
                <w:szCs w:val="20"/>
              </w:rPr>
            </w:pPr>
          </w:p>
        </w:tc>
        <w:tc>
          <w:tcPr>
            <w:tcW w:w="8190" w:type="dxa"/>
          </w:tcPr>
          <w:p w:rsidR="00B91D77" w:rsidRPr="00E456EB" w:rsidRDefault="00B91D77" w:rsidP="00E94691">
            <w:pPr>
              <w:spacing w:after="0" w:line="240" w:lineRule="auto"/>
              <w:rPr>
                <w:rFonts w:ascii="Arial" w:hAnsi="Arial" w:cs="Arial"/>
                <w:sz w:val="20"/>
                <w:szCs w:val="20"/>
              </w:rPr>
            </w:pPr>
          </w:p>
          <w:p w:rsidR="00B91D77" w:rsidRPr="00E456EB" w:rsidRDefault="00B91D77" w:rsidP="00B91D77">
            <w:pPr>
              <w:pStyle w:val="ListParagraph"/>
              <w:numPr>
                <w:ilvl w:val="0"/>
                <w:numId w:val="5"/>
              </w:numPr>
              <w:rPr>
                <w:rFonts w:ascii="Arial" w:hAnsi="Arial" w:cs="Arial"/>
                <w:sz w:val="20"/>
                <w:szCs w:val="20"/>
              </w:rPr>
            </w:pPr>
            <w:r w:rsidRPr="00E456EB">
              <w:rPr>
                <w:rFonts w:ascii="Arial" w:hAnsi="Arial" w:cs="Arial"/>
                <w:sz w:val="20"/>
                <w:szCs w:val="20"/>
              </w:rPr>
              <w:t xml:space="preserve">All Text </w:t>
            </w:r>
            <w:proofErr w:type="gramStart"/>
            <w:r w:rsidRPr="00E456EB">
              <w:rPr>
                <w:rFonts w:ascii="Arial" w:hAnsi="Arial" w:cs="Arial"/>
                <w:sz w:val="20"/>
                <w:szCs w:val="20"/>
              </w:rPr>
              <w:t>will be read</w:t>
            </w:r>
            <w:proofErr w:type="gramEnd"/>
            <w:r w:rsidRPr="00E456EB">
              <w:rPr>
                <w:rFonts w:ascii="Arial" w:hAnsi="Arial" w:cs="Arial"/>
                <w:sz w:val="20"/>
                <w:szCs w:val="20"/>
              </w:rPr>
              <w:t xml:space="preserve"> aloud.</w:t>
            </w:r>
          </w:p>
          <w:p w:rsidR="00B91D77" w:rsidRPr="00E456EB" w:rsidRDefault="00B91D77" w:rsidP="00B91D77">
            <w:pPr>
              <w:pStyle w:val="ListParagraph"/>
              <w:numPr>
                <w:ilvl w:val="0"/>
                <w:numId w:val="5"/>
              </w:numPr>
              <w:rPr>
                <w:rFonts w:ascii="Arial" w:hAnsi="Arial" w:cs="Arial"/>
                <w:sz w:val="20"/>
                <w:szCs w:val="20"/>
              </w:rPr>
            </w:pPr>
            <w:r w:rsidRPr="00E456EB">
              <w:rPr>
                <w:rFonts w:ascii="Arial" w:hAnsi="Arial" w:cs="Arial"/>
                <w:sz w:val="20"/>
                <w:szCs w:val="20"/>
              </w:rPr>
              <w:t xml:space="preserve">All visuals </w:t>
            </w:r>
            <w:proofErr w:type="gramStart"/>
            <w:r w:rsidRPr="00E456EB">
              <w:rPr>
                <w:rFonts w:ascii="Arial" w:hAnsi="Arial" w:cs="Arial"/>
                <w:sz w:val="20"/>
                <w:szCs w:val="20"/>
              </w:rPr>
              <w:t>will be described</w:t>
            </w:r>
            <w:proofErr w:type="gramEnd"/>
            <w:r w:rsidRPr="00E456EB">
              <w:rPr>
                <w:rFonts w:ascii="Arial" w:hAnsi="Arial" w:cs="Arial"/>
                <w:sz w:val="20"/>
                <w:szCs w:val="20"/>
              </w:rPr>
              <w:t xml:space="preserve"> aloud. </w:t>
            </w:r>
          </w:p>
          <w:p w:rsidR="00B91D77" w:rsidRPr="00E456EB" w:rsidRDefault="00B91D77" w:rsidP="00B91D77">
            <w:pPr>
              <w:pStyle w:val="ListParagraph"/>
              <w:numPr>
                <w:ilvl w:val="0"/>
                <w:numId w:val="5"/>
              </w:numPr>
              <w:spacing w:after="0" w:line="240" w:lineRule="auto"/>
              <w:rPr>
                <w:rFonts w:ascii="Arial" w:hAnsi="Arial" w:cs="Arial"/>
                <w:sz w:val="20"/>
                <w:szCs w:val="20"/>
              </w:rPr>
            </w:pPr>
            <w:r w:rsidRPr="00E456EB">
              <w:rPr>
                <w:rFonts w:ascii="Arial" w:hAnsi="Arial" w:cs="Arial"/>
                <w:sz w:val="20"/>
                <w:szCs w:val="20"/>
              </w:rPr>
              <w:t xml:space="preserve">Students who struggle with reading and/or writing </w:t>
            </w:r>
            <w:proofErr w:type="gramStart"/>
            <w:r w:rsidRPr="00E456EB">
              <w:rPr>
                <w:rFonts w:ascii="Arial" w:hAnsi="Arial" w:cs="Arial"/>
                <w:sz w:val="20"/>
                <w:szCs w:val="20"/>
              </w:rPr>
              <w:t>will be paired</w:t>
            </w:r>
            <w:proofErr w:type="gramEnd"/>
            <w:r w:rsidRPr="00E456EB">
              <w:rPr>
                <w:rFonts w:ascii="Arial" w:hAnsi="Arial" w:cs="Arial"/>
                <w:sz w:val="20"/>
                <w:szCs w:val="20"/>
              </w:rPr>
              <w:t xml:space="preserve"> with students who have strong reading and writing skills.</w:t>
            </w:r>
          </w:p>
        </w:tc>
        <w:tc>
          <w:tcPr>
            <w:tcW w:w="3240" w:type="dxa"/>
          </w:tcPr>
          <w:p w:rsidR="00B91D77" w:rsidRPr="00E456EB" w:rsidRDefault="00B91D77" w:rsidP="00E94691">
            <w:pPr>
              <w:spacing w:after="0" w:line="240" w:lineRule="auto"/>
              <w:rPr>
                <w:rFonts w:ascii="Arial" w:hAnsi="Arial" w:cs="Arial"/>
                <w:sz w:val="20"/>
                <w:szCs w:val="20"/>
              </w:rPr>
            </w:pPr>
          </w:p>
        </w:tc>
      </w:tr>
      <w:tr w:rsidR="00B91D77" w:rsidRPr="00E456EB" w:rsidTr="00E94691">
        <w:trPr>
          <w:trHeight w:val="800"/>
        </w:trPr>
        <w:tc>
          <w:tcPr>
            <w:tcW w:w="2178" w:type="dxa"/>
          </w:tcPr>
          <w:p w:rsidR="0002145C"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lastRenderedPageBreak/>
              <w:t>Direct Instruction</w:t>
            </w:r>
          </w:p>
          <w:p w:rsidR="0002145C" w:rsidRPr="0002145C" w:rsidRDefault="0002145C" w:rsidP="0002145C">
            <w:pPr>
              <w:rPr>
                <w:rFonts w:ascii="Arial" w:hAnsi="Arial" w:cs="Arial"/>
                <w:b/>
                <w:sz w:val="20"/>
                <w:szCs w:val="20"/>
              </w:rPr>
            </w:pPr>
          </w:p>
          <w:p w:rsidR="0002145C" w:rsidRPr="0002145C" w:rsidRDefault="0002145C" w:rsidP="0002145C">
            <w:pPr>
              <w:rPr>
                <w:rFonts w:ascii="Arial" w:hAnsi="Arial" w:cs="Arial"/>
                <w:b/>
                <w:sz w:val="20"/>
                <w:szCs w:val="20"/>
              </w:rPr>
            </w:pPr>
          </w:p>
          <w:p w:rsidR="00B91D77" w:rsidRPr="0002145C" w:rsidRDefault="00B91D77" w:rsidP="0002145C">
            <w:pPr>
              <w:jc w:val="center"/>
              <w:rPr>
                <w:rFonts w:ascii="Arial" w:hAnsi="Arial" w:cs="Arial"/>
                <w:b/>
                <w:sz w:val="20"/>
                <w:szCs w:val="20"/>
              </w:rPr>
            </w:pPr>
          </w:p>
        </w:tc>
        <w:tc>
          <w:tcPr>
            <w:tcW w:w="8190" w:type="dxa"/>
          </w:tcPr>
          <w:p w:rsidR="00B91D77" w:rsidRPr="00E456EB" w:rsidRDefault="00B91D77" w:rsidP="00E94691">
            <w:pPr>
              <w:spacing w:after="0" w:line="240" w:lineRule="auto"/>
              <w:rPr>
                <w:rFonts w:ascii="Arial" w:hAnsi="Arial" w:cs="Arial"/>
                <w:sz w:val="20"/>
                <w:szCs w:val="20"/>
              </w:rPr>
            </w:pPr>
          </w:p>
          <w:p w:rsidR="00AF593C" w:rsidRPr="00E456EB" w:rsidRDefault="00AF593C" w:rsidP="00AF593C">
            <w:pPr>
              <w:pStyle w:val="ListParagraph"/>
              <w:numPr>
                <w:ilvl w:val="0"/>
                <w:numId w:val="6"/>
              </w:numPr>
              <w:spacing w:after="0" w:line="240" w:lineRule="auto"/>
              <w:rPr>
                <w:rFonts w:ascii="Arial" w:hAnsi="Arial" w:cs="Arial"/>
                <w:sz w:val="20"/>
                <w:szCs w:val="20"/>
              </w:rPr>
            </w:pPr>
            <w:r w:rsidRPr="00E456EB">
              <w:rPr>
                <w:rFonts w:ascii="Arial" w:hAnsi="Arial" w:cs="Arial"/>
                <w:sz w:val="20"/>
                <w:szCs w:val="20"/>
              </w:rPr>
              <w:t>Introduce Topic: Earth’s Landscapes: Mountains</w:t>
            </w:r>
          </w:p>
          <w:p w:rsidR="00AF593C" w:rsidRPr="00E456EB" w:rsidRDefault="00AF593C" w:rsidP="00AF593C">
            <w:pPr>
              <w:pStyle w:val="ListParagraph"/>
              <w:numPr>
                <w:ilvl w:val="1"/>
                <w:numId w:val="6"/>
              </w:numPr>
              <w:spacing w:after="0" w:line="240" w:lineRule="auto"/>
              <w:rPr>
                <w:rFonts w:ascii="Arial" w:hAnsi="Arial" w:cs="Arial"/>
                <w:sz w:val="20"/>
                <w:szCs w:val="20"/>
              </w:rPr>
            </w:pPr>
            <w:r w:rsidRPr="00E456EB">
              <w:rPr>
                <w:rFonts w:ascii="Arial" w:hAnsi="Arial" w:cs="Arial"/>
                <w:sz w:val="20"/>
                <w:szCs w:val="20"/>
              </w:rPr>
              <w:t>What makes a mountain?</w:t>
            </w:r>
          </w:p>
          <w:p w:rsidR="00432159" w:rsidRPr="00E456EB" w:rsidRDefault="00AF593C" w:rsidP="00432159">
            <w:pPr>
              <w:pStyle w:val="ListParagraph"/>
              <w:numPr>
                <w:ilvl w:val="1"/>
                <w:numId w:val="6"/>
              </w:numPr>
              <w:spacing w:after="0" w:line="240" w:lineRule="auto"/>
              <w:rPr>
                <w:rFonts w:ascii="Arial" w:hAnsi="Arial" w:cs="Arial"/>
                <w:sz w:val="20"/>
                <w:szCs w:val="20"/>
              </w:rPr>
            </w:pPr>
            <w:r w:rsidRPr="00E456EB">
              <w:rPr>
                <w:rFonts w:ascii="Arial" w:hAnsi="Arial" w:cs="Arial"/>
                <w:sz w:val="20"/>
                <w:szCs w:val="20"/>
              </w:rPr>
              <w:t xml:space="preserve">Different types of </w:t>
            </w:r>
            <w:proofErr w:type="gramStart"/>
            <w:r w:rsidRPr="00E456EB">
              <w:rPr>
                <w:rFonts w:ascii="Arial" w:hAnsi="Arial" w:cs="Arial"/>
                <w:sz w:val="20"/>
                <w:szCs w:val="20"/>
              </w:rPr>
              <w:t>mountains?</w:t>
            </w:r>
            <w:proofErr w:type="gramEnd"/>
          </w:p>
          <w:p w:rsidR="00432159" w:rsidRPr="00E456EB" w:rsidRDefault="00432159" w:rsidP="00432159">
            <w:pPr>
              <w:pStyle w:val="ListParagraph"/>
              <w:numPr>
                <w:ilvl w:val="0"/>
                <w:numId w:val="6"/>
              </w:numPr>
              <w:spacing w:after="0" w:line="240" w:lineRule="auto"/>
              <w:rPr>
                <w:rFonts w:ascii="Arial" w:hAnsi="Arial" w:cs="Arial"/>
                <w:sz w:val="20"/>
                <w:szCs w:val="20"/>
              </w:rPr>
            </w:pPr>
            <w:r w:rsidRPr="00E456EB">
              <w:rPr>
                <w:rFonts w:ascii="Arial" w:hAnsi="Arial" w:cs="Arial"/>
                <w:sz w:val="20"/>
                <w:szCs w:val="20"/>
              </w:rPr>
              <w:t xml:space="preserve">Play a </w:t>
            </w:r>
            <w:hyperlink r:id="rId8" w:history="1">
              <w:r w:rsidRPr="00E456EB">
                <w:rPr>
                  <w:rStyle w:val="Hyperlink"/>
                  <w:rFonts w:ascii="Arial" w:hAnsi="Arial" w:cs="Arial"/>
                  <w:sz w:val="20"/>
                  <w:szCs w:val="20"/>
                </w:rPr>
                <w:t>video</w:t>
              </w:r>
            </w:hyperlink>
            <w:r w:rsidRPr="00E456EB">
              <w:rPr>
                <w:rFonts w:ascii="Arial" w:hAnsi="Arial" w:cs="Arial"/>
                <w:sz w:val="20"/>
                <w:szCs w:val="20"/>
              </w:rPr>
              <w:t xml:space="preserve"> that explains the difference between the four main types of mountains. This video is easy to follow along with but does not include information about how Plateau </w:t>
            </w:r>
            <w:proofErr w:type="gramStart"/>
            <w:r w:rsidRPr="00E456EB">
              <w:rPr>
                <w:rFonts w:ascii="Arial" w:hAnsi="Arial" w:cs="Arial"/>
                <w:sz w:val="20"/>
                <w:szCs w:val="20"/>
              </w:rPr>
              <w:t>mountains</w:t>
            </w:r>
            <w:proofErr w:type="gramEnd"/>
            <w:r w:rsidRPr="00E456EB">
              <w:rPr>
                <w:rFonts w:ascii="Arial" w:hAnsi="Arial" w:cs="Arial"/>
                <w:sz w:val="20"/>
                <w:szCs w:val="20"/>
              </w:rPr>
              <w:t xml:space="preserve"> are formed so that would need to be a separate discussion. </w:t>
            </w:r>
          </w:p>
          <w:p w:rsidR="00432159" w:rsidRPr="00E456EB" w:rsidRDefault="00432159" w:rsidP="00432159">
            <w:pPr>
              <w:pStyle w:val="ListParagraph"/>
              <w:numPr>
                <w:ilvl w:val="0"/>
                <w:numId w:val="6"/>
              </w:numPr>
              <w:spacing w:after="0" w:line="240" w:lineRule="auto"/>
              <w:rPr>
                <w:rFonts w:ascii="Arial" w:hAnsi="Arial" w:cs="Arial"/>
                <w:sz w:val="20"/>
                <w:szCs w:val="20"/>
              </w:rPr>
            </w:pPr>
            <w:r w:rsidRPr="00E456EB">
              <w:rPr>
                <w:rFonts w:ascii="Arial" w:hAnsi="Arial" w:cs="Arial"/>
                <w:sz w:val="20"/>
                <w:szCs w:val="20"/>
              </w:rPr>
              <w:t xml:space="preserve">Alternatively, the CT or L can read </w:t>
            </w:r>
            <w:hyperlink r:id="rId9" w:history="1">
              <w:r w:rsidRPr="00E456EB">
                <w:rPr>
                  <w:rStyle w:val="Hyperlink"/>
                  <w:rFonts w:ascii="Arial" w:hAnsi="Arial" w:cs="Arial"/>
                  <w:sz w:val="20"/>
                  <w:szCs w:val="20"/>
                </w:rPr>
                <w:t>thi</w:t>
              </w:r>
              <w:r w:rsidRPr="00E456EB">
                <w:rPr>
                  <w:rStyle w:val="Hyperlink"/>
                  <w:rFonts w:ascii="Arial" w:hAnsi="Arial" w:cs="Arial"/>
                  <w:sz w:val="20"/>
                  <w:szCs w:val="20"/>
                </w:rPr>
                <w:t>s</w:t>
              </w:r>
            </w:hyperlink>
            <w:r w:rsidRPr="00E456EB">
              <w:rPr>
                <w:rFonts w:ascii="Arial" w:hAnsi="Arial" w:cs="Arial"/>
                <w:sz w:val="20"/>
                <w:szCs w:val="20"/>
              </w:rPr>
              <w:t xml:space="preserve"> article aloud</w:t>
            </w:r>
            <w:r w:rsidR="00AD34ED" w:rsidRPr="00E456EB">
              <w:rPr>
                <w:rFonts w:ascii="Arial" w:hAnsi="Arial" w:cs="Arial"/>
                <w:sz w:val="20"/>
                <w:szCs w:val="20"/>
              </w:rPr>
              <w:t xml:space="preserve">. This article includes information about the different types of mountains as well as how they </w:t>
            </w:r>
            <w:proofErr w:type="gramStart"/>
            <w:r w:rsidR="00AD34ED" w:rsidRPr="00E456EB">
              <w:rPr>
                <w:rFonts w:ascii="Arial" w:hAnsi="Arial" w:cs="Arial"/>
                <w:sz w:val="20"/>
                <w:szCs w:val="20"/>
              </w:rPr>
              <w:t>are formed</w:t>
            </w:r>
            <w:proofErr w:type="gramEnd"/>
            <w:r w:rsidR="00AD34ED" w:rsidRPr="00E456EB">
              <w:rPr>
                <w:rFonts w:ascii="Arial" w:hAnsi="Arial" w:cs="Arial"/>
                <w:sz w:val="20"/>
                <w:szCs w:val="20"/>
              </w:rPr>
              <w:t xml:space="preserve">. </w:t>
            </w:r>
          </w:p>
          <w:p w:rsidR="00AD34ED" w:rsidRPr="00E456EB" w:rsidRDefault="00AD34ED" w:rsidP="00AD34ED">
            <w:pPr>
              <w:spacing w:after="0" w:line="240" w:lineRule="auto"/>
              <w:rPr>
                <w:rFonts w:ascii="Arial" w:hAnsi="Arial" w:cs="Arial"/>
                <w:sz w:val="20"/>
                <w:szCs w:val="20"/>
              </w:rPr>
            </w:pPr>
          </w:p>
          <w:p w:rsidR="00AD34ED" w:rsidRPr="00E456EB" w:rsidRDefault="00AD34ED" w:rsidP="00AD34ED">
            <w:pPr>
              <w:spacing w:after="0" w:line="240" w:lineRule="auto"/>
              <w:rPr>
                <w:rFonts w:ascii="Arial" w:hAnsi="Arial" w:cs="Arial"/>
                <w:sz w:val="20"/>
                <w:szCs w:val="20"/>
              </w:rPr>
            </w:pPr>
          </w:p>
          <w:p w:rsidR="00B91D77" w:rsidRPr="00E456EB" w:rsidRDefault="00AF593C" w:rsidP="00E94691">
            <w:pPr>
              <w:pStyle w:val="ListParagraph"/>
              <w:numPr>
                <w:ilvl w:val="0"/>
                <w:numId w:val="6"/>
              </w:numPr>
              <w:spacing w:after="0" w:line="240" w:lineRule="auto"/>
              <w:rPr>
                <w:rFonts w:ascii="Arial" w:hAnsi="Arial" w:cs="Arial"/>
                <w:sz w:val="20"/>
                <w:szCs w:val="20"/>
              </w:rPr>
            </w:pPr>
            <w:r w:rsidRPr="00E456EB">
              <w:rPr>
                <w:rFonts w:ascii="Arial" w:hAnsi="Arial" w:cs="Arial"/>
                <w:sz w:val="20"/>
                <w:szCs w:val="20"/>
              </w:rPr>
              <w:t>Students may need assistance with words like “erosion,” “plateau,” and “plate tectonics”</w:t>
            </w:r>
          </w:p>
          <w:p w:rsidR="00B91D77" w:rsidRPr="00E456EB" w:rsidRDefault="00B91D77" w:rsidP="00E94691">
            <w:pPr>
              <w:spacing w:after="0" w:line="240" w:lineRule="auto"/>
              <w:rPr>
                <w:rFonts w:ascii="Arial" w:hAnsi="Arial" w:cs="Arial"/>
                <w:sz w:val="20"/>
                <w:szCs w:val="20"/>
              </w:rPr>
            </w:pPr>
          </w:p>
        </w:tc>
        <w:tc>
          <w:tcPr>
            <w:tcW w:w="3240" w:type="dxa"/>
          </w:tcPr>
          <w:p w:rsidR="00B91D77" w:rsidRPr="00E456EB" w:rsidRDefault="00AD34ED" w:rsidP="00E94691">
            <w:pPr>
              <w:spacing w:after="0" w:line="240" w:lineRule="auto"/>
              <w:rPr>
                <w:rFonts w:ascii="Arial" w:hAnsi="Arial" w:cs="Arial"/>
                <w:sz w:val="20"/>
                <w:szCs w:val="20"/>
              </w:rPr>
            </w:pPr>
            <w:hyperlink r:id="rId10" w:history="1">
              <w:r w:rsidRPr="00E456EB">
                <w:rPr>
                  <w:rStyle w:val="Hyperlink"/>
                  <w:rFonts w:ascii="Arial" w:hAnsi="Arial" w:cs="Arial"/>
                  <w:sz w:val="20"/>
                  <w:szCs w:val="20"/>
                </w:rPr>
                <w:t>http://hubpages.com/hub/Types-and-Formation-of-Mountains-For-kids</w:t>
              </w:r>
            </w:hyperlink>
            <w:r w:rsidRPr="00E456EB">
              <w:rPr>
                <w:rFonts w:ascii="Arial" w:hAnsi="Arial" w:cs="Arial"/>
                <w:sz w:val="20"/>
                <w:szCs w:val="20"/>
              </w:rPr>
              <w:t xml:space="preserve"> This is the article references in direct instruction as an alternative to playing the </w:t>
            </w:r>
            <w:proofErr w:type="spellStart"/>
            <w:r w:rsidRPr="00E456EB">
              <w:rPr>
                <w:rFonts w:ascii="Arial" w:hAnsi="Arial" w:cs="Arial"/>
                <w:sz w:val="20"/>
                <w:szCs w:val="20"/>
              </w:rPr>
              <w:t>youtube</w:t>
            </w:r>
            <w:proofErr w:type="spellEnd"/>
            <w:r w:rsidRPr="00E456EB">
              <w:rPr>
                <w:rFonts w:ascii="Arial" w:hAnsi="Arial" w:cs="Arial"/>
                <w:sz w:val="20"/>
                <w:szCs w:val="20"/>
              </w:rPr>
              <w:t xml:space="preserve"> video. </w:t>
            </w:r>
          </w:p>
          <w:p w:rsidR="00AD34ED" w:rsidRPr="00E456EB" w:rsidRDefault="00AD34ED" w:rsidP="00E94691">
            <w:pPr>
              <w:spacing w:after="0" w:line="240" w:lineRule="auto"/>
              <w:rPr>
                <w:rFonts w:ascii="Arial" w:hAnsi="Arial" w:cs="Arial"/>
                <w:sz w:val="20"/>
                <w:szCs w:val="20"/>
              </w:rPr>
            </w:pPr>
          </w:p>
          <w:p w:rsidR="00AD34ED" w:rsidRPr="00E456EB" w:rsidRDefault="00A90765" w:rsidP="00E94691">
            <w:pPr>
              <w:spacing w:after="0" w:line="240" w:lineRule="auto"/>
              <w:rPr>
                <w:rFonts w:ascii="Arial" w:hAnsi="Arial" w:cs="Arial"/>
                <w:sz w:val="20"/>
                <w:szCs w:val="20"/>
              </w:rPr>
            </w:pPr>
            <w:hyperlink r:id="rId11" w:history="1">
              <w:r w:rsidRPr="00E456EB">
                <w:rPr>
                  <w:rStyle w:val="Hyperlink"/>
                  <w:rFonts w:ascii="Arial" w:hAnsi="Arial" w:cs="Arial"/>
                  <w:sz w:val="20"/>
                  <w:szCs w:val="20"/>
                </w:rPr>
                <w:t>https://www.youtube.com/watch?v=HVqfaUWurSs</w:t>
              </w:r>
            </w:hyperlink>
            <w:r w:rsidRPr="00E456EB">
              <w:rPr>
                <w:rFonts w:ascii="Arial" w:hAnsi="Arial" w:cs="Arial"/>
                <w:sz w:val="20"/>
                <w:szCs w:val="20"/>
              </w:rPr>
              <w:t xml:space="preserve"> </w:t>
            </w:r>
          </w:p>
          <w:p w:rsidR="00A90765" w:rsidRPr="00E456EB" w:rsidRDefault="00A90765" w:rsidP="00E94691">
            <w:pPr>
              <w:spacing w:after="0" w:line="240" w:lineRule="auto"/>
              <w:rPr>
                <w:rFonts w:ascii="Arial" w:hAnsi="Arial" w:cs="Arial"/>
                <w:sz w:val="20"/>
                <w:szCs w:val="20"/>
              </w:rPr>
            </w:pPr>
            <w:r w:rsidRPr="00E456EB">
              <w:rPr>
                <w:rFonts w:ascii="Arial" w:hAnsi="Arial" w:cs="Arial"/>
                <w:sz w:val="20"/>
                <w:szCs w:val="20"/>
              </w:rPr>
              <w:t xml:space="preserve">This is the link to the video referenced in direct instruction. It does not include information about plateau mountains, but is an easy to follow along with video. </w:t>
            </w:r>
          </w:p>
          <w:p w:rsidR="009F46DA" w:rsidRPr="00E456EB" w:rsidRDefault="009F46DA" w:rsidP="00E94691">
            <w:pPr>
              <w:spacing w:after="0" w:line="240" w:lineRule="auto"/>
              <w:rPr>
                <w:rFonts w:ascii="Arial" w:hAnsi="Arial" w:cs="Arial"/>
                <w:sz w:val="20"/>
                <w:szCs w:val="20"/>
              </w:rPr>
            </w:pPr>
          </w:p>
          <w:p w:rsidR="009F46DA" w:rsidRPr="00E456EB" w:rsidRDefault="009F46DA" w:rsidP="009F46DA">
            <w:pPr>
              <w:rPr>
                <w:rFonts w:ascii="Arial" w:hAnsi="Arial" w:cs="Arial"/>
                <w:sz w:val="20"/>
                <w:szCs w:val="20"/>
              </w:rPr>
            </w:pPr>
            <w:r w:rsidRPr="00E456EB">
              <w:rPr>
                <w:rFonts w:ascii="Arial" w:hAnsi="Arial" w:cs="Arial"/>
                <w:sz w:val="20"/>
                <w:szCs w:val="20"/>
              </w:rPr>
              <w:t>If the technology is available to you, there is an app called “I Love Mountains” for iPad which explains how mountains are formed in an easy to understand and engaging way. The app is free and recommended for students ages 4-10.</w:t>
            </w:r>
          </w:p>
        </w:tc>
      </w:tr>
    </w:tbl>
    <w:p w:rsidR="00B91D77" w:rsidRPr="00E456EB" w:rsidRDefault="00B91D77" w:rsidP="00B91D77">
      <w:pPr>
        <w:rPr>
          <w:rFonts w:ascii="Arial" w:hAnsi="Arial" w:cs="Arial"/>
          <w:sz w:val="20"/>
          <w:szCs w:val="20"/>
        </w:rPr>
      </w:pPr>
    </w:p>
    <w:tbl>
      <w:tblPr>
        <w:tblW w:w="13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8"/>
        <w:gridCol w:w="8190"/>
        <w:gridCol w:w="3240"/>
      </w:tblGrid>
      <w:tr w:rsidR="00B91D77" w:rsidRPr="00E456EB" w:rsidTr="00E94691">
        <w:trPr>
          <w:trHeight w:val="764"/>
        </w:trPr>
        <w:tc>
          <w:tcPr>
            <w:tcW w:w="2178" w:type="dxa"/>
          </w:tcPr>
          <w:p w:rsidR="00B91D77"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t>Guided Practice</w:t>
            </w:r>
          </w:p>
        </w:tc>
        <w:tc>
          <w:tcPr>
            <w:tcW w:w="8190" w:type="dxa"/>
          </w:tcPr>
          <w:p w:rsidR="00B91D77" w:rsidRDefault="00B91D77" w:rsidP="00E94691">
            <w:pPr>
              <w:spacing w:after="0" w:line="240" w:lineRule="auto"/>
              <w:rPr>
                <w:rFonts w:ascii="Arial" w:hAnsi="Arial" w:cs="Arial"/>
                <w:sz w:val="20"/>
                <w:szCs w:val="20"/>
              </w:rPr>
            </w:pPr>
          </w:p>
          <w:p w:rsidR="00B427FD" w:rsidRPr="004154D9" w:rsidRDefault="00B427FD" w:rsidP="004154D9">
            <w:pPr>
              <w:pStyle w:val="ListParagraph"/>
              <w:numPr>
                <w:ilvl w:val="0"/>
                <w:numId w:val="8"/>
              </w:numPr>
              <w:spacing w:after="0" w:line="240" w:lineRule="auto"/>
              <w:rPr>
                <w:rFonts w:ascii="Arial" w:hAnsi="Arial" w:cs="Arial"/>
                <w:sz w:val="20"/>
                <w:szCs w:val="20"/>
              </w:rPr>
            </w:pPr>
            <w:r w:rsidRPr="004154D9">
              <w:rPr>
                <w:rFonts w:ascii="Arial" w:hAnsi="Arial" w:cs="Arial"/>
                <w:sz w:val="20"/>
                <w:szCs w:val="20"/>
              </w:rPr>
              <w:t xml:space="preserve">The classroom teacher will pull up images of </w:t>
            </w:r>
            <w:r w:rsidR="004154D9" w:rsidRPr="004154D9">
              <w:rPr>
                <w:rFonts w:ascii="Arial" w:hAnsi="Arial" w:cs="Arial"/>
                <w:sz w:val="20"/>
                <w:szCs w:val="20"/>
              </w:rPr>
              <w:t xml:space="preserve">famous mountains and ask students to identify what type of mountain they are. </w:t>
            </w:r>
          </w:p>
          <w:p w:rsidR="004154D9" w:rsidRPr="003A6B98" w:rsidRDefault="004154D9" w:rsidP="003A6B98">
            <w:pPr>
              <w:pStyle w:val="ListParagraph"/>
              <w:numPr>
                <w:ilvl w:val="1"/>
                <w:numId w:val="8"/>
              </w:numPr>
              <w:spacing w:after="0" w:line="240" w:lineRule="auto"/>
              <w:rPr>
                <w:rFonts w:ascii="Arial" w:hAnsi="Arial" w:cs="Arial"/>
                <w:sz w:val="20"/>
                <w:szCs w:val="20"/>
              </w:rPr>
            </w:pPr>
            <w:r w:rsidRPr="004154D9">
              <w:rPr>
                <w:rFonts w:ascii="Arial" w:hAnsi="Arial" w:cs="Arial"/>
                <w:sz w:val="20"/>
                <w:szCs w:val="20"/>
              </w:rPr>
              <w:t xml:space="preserve">Examples: </w:t>
            </w:r>
          </w:p>
          <w:p w:rsidR="00E5549A" w:rsidRDefault="00E5549A" w:rsidP="004F6CB3">
            <w:pPr>
              <w:pStyle w:val="ListParagraph"/>
              <w:numPr>
                <w:ilvl w:val="2"/>
                <w:numId w:val="8"/>
              </w:numPr>
              <w:spacing w:after="0" w:line="240" w:lineRule="auto"/>
              <w:rPr>
                <w:rFonts w:ascii="Arial" w:hAnsi="Arial" w:cs="Arial"/>
                <w:sz w:val="20"/>
                <w:szCs w:val="20"/>
              </w:rPr>
            </w:pPr>
            <w:r>
              <w:rPr>
                <w:rFonts w:ascii="Arial" w:hAnsi="Arial" w:cs="Arial"/>
                <w:sz w:val="20"/>
                <w:szCs w:val="20"/>
              </w:rPr>
              <w:t>The Black Hills of South Dakota (Dome)</w:t>
            </w:r>
          </w:p>
          <w:p w:rsidR="00E5549A" w:rsidRDefault="003F4E84" w:rsidP="004F6CB3">
            <w:pPr>
              <w:pStyle w:val="ListParagraph"/>
              <w:numPr>
                <w:ilvl w:val="2"/>
                <w:numId w:val="8"/>
              </w:numPr>
              <w:spacing w:after="0" w:line="240" w:lineRule="auto"/>
              <w:rPr>
                <w:rFonts w:ascii="Arial" w:hAnsi="Arial" w:cs="Arial"/>
                <w:sz w:val="20"/>
                <w:szCs w:val="20"/>
              </w:rPr>
            </w:pPr>
            <w:r>
              <w:rPr>
                <w:rFonts w:ascii="Arial" w:hAnsi="Arial" w:cs="Arial"/>
                <w:sz w:val="20"/>
                <w:szCs w:val="20"/>
              </w:rPr>
              <w:t>Harz Mountains of Germany (Block)</w:t>
            </w:r>
          </w:p>
          <w:p w:rsidR="004F6CB3" w:rsidRDefault="004F6CB3" w:rsidP="004F6CB3">
            <w:pPr>
              <w:pStyle w:val="ListParagraph"/>
              <w:numPr>
                <w:ilvl w:val="2"/>
                <w:numId w:val="8"/>
              </w:numPr>
              <w:spacing w:after="0" w:line="240" w:lineRule="auto"/>
              <w:rPr>
                <w:rFonts w:ascii="Arial" w:hAnsi="Arial" w:cs="Arial"/>
                <w:sz w:val="20"/>
                <w:szCs w:val="20"/>
              </w:rPr>
            </w:pPr>
            <w:r>
              <w:rPr>
                <w:rFonts w:ascii="Arial" w:hAnsi="Arial" w:cs="Arial"/>
                <w:sz w:val="20"/>
                <w:szCs w:val="20"/>
              </w:rPr>
              <w:t>Mount Kilimanjaro (Volcanic)</w:t>
            </w:r>
          </w:p>
          <w:p w:rsidR="00364B66" w:rsidRDefault="00364B66" w:rsidP="004F6CB3">
            <w:pPr>
              <w:pStyle w:val="ListParagraph"/>
              <w:numPr>
                <w:ilvl w:val="2"/>
                <w:numId w:val="8"/>
              </w:numPr>
              <w:spacing w:after="0" w:line="240" w:lineRule="auto"/>
              <w:rPr>
                <w:rFonts w:ascii="Arial" w:hAnsi="Arial" w:cs="Arial"/>
                <w:sz w:val="20"/>
                <w:szCs w:val="20"/>
              </w:rPr>
            </w:pPr>
            <w:r>
              <w:rPr>
                <w:rFonts w:ascii="Arial" w:hAnsi="Arial" w:cs="Arial"/>
                <w:sz w:val="20"/>
                <w:szCs w:val="20"/>
              </w:rPr>
              <w:t xml:space="preserve">Uluru (Plateau) </w:t>
            </w:r>
          </w:p>
          <w:p w:rsidR="00F24C50" w:rsidRDefault="00F24C50" w:rsidP="004F6CB3">
            <w:pPr>
              <w:pStyle w:val="ListParagraph"/>
              <w:numPr>
                <w:ilvl w:val="2"/>
                <w:numId w:val="8"/>
              </w:numPr>
              <w:spacing w:after="0" w:line="240" w:lineRule="auto"/>
              <w:rPr>
                <w:rFonts w:ascii="Arial" w:hAnsi="Arial" w:cs="Arial"/>
                <w:sz w:val="20"/>
                <w:szCs w:val="20"/>
              </w:rPr>
            </w:pPr>
            <w:r>
              <w:rPr>
                <w:rFonts w:ascii="Arial" w:hAnsi="Arial" w:cs="Arial"/>
                <w:sz w:val="20"/>
                <w:szCs w:val="20"/>
              </w:rPr>
              <w:t>The Andes (Fold)</w:t>
            </w:r>
          </w:p>
          <w:p w:rsidR="003F4E84" w:rsidRPr="004154D9" w:rsidRDefault="003F4E84" w:rsidP="003F4E84">
            <w:pPr>
              <w:pStyle w:val="ListParagraph"/>
              <w:numPr>
                <w:ilvl w:val="0"/>
                <w:numId w:val="8"/>
              </w:numPr>
              <w:spacing w:after="0" w:line="240" w:lineRule="auto"/>
              <w:rPr>
                <w:rFonts w:ascii="Arial" w:hAnsi="Arial" w:cs="Arial"/>
                <w:sz w:val="20"/>
                <w:szCs w:val="20"/>
              </w:rPr>
            </w:pPr>
            <w:r>
              <w:rPr>
                <w:rFonts w:ascii="Arial" w:hAnsi="Arial" w:cs="Arial"/>
                <w:sz w:val="20"/>
                <w:szCs w:val="20"/>
              </w:rPr>
              <w:t>Visuals may be very useful. TC or L will explain features of the type of mountain and students will raise their hand to say which type of mountain they think it is.</w:t>
            </w:r>
          </w:p>
          <w:p w:rsidR="00B91D77" w:rsidRPr="00E456EB" w:rsidRDefault="00B91D77" w:rsidP="00E94691">
            <w:pPr>
              <w:spacing w:after="0" w:line="240" w:lineRule="auto"/>
              <w:rPr>
                <w:rFonts w:ascii="Arial" w:hAnsi="Arial" w:cs="Arial"/>
                <w:sz w:val="20"/>
                <w:szCs w:val="20"/>
              </w:rPr>
            </w:pPr>
          </w:p>
          <w:p w:rsidR="00B91D77" w:rsidRPr="00E456EB" w:rsidRDefault="00B91D77" w:rsidP="00E94691">
            <w:pPr>
              <w:spacing w:after="0" w:line="240" w:lineRule="auto"/>
              <w:rPr>
                <w:rFonts w:ascii="Arial" w:hAnsi="Arial" w:cs="Arial"/>
                <w:sz w:val="20"/>
                <w:szCs w:val="20"/>
              </w:rPr>
            </w:pPr>
          </w:p>
        </w:tc>
        <w:tc>
          <w:tcPr>
            <w:tcW w:w="3240" w:type="dxa"/>
          </w:tcPr>
          <w:p w:rsidR="00B91D77" w:rsidRDefault="00B427FD" w:rsidP="00E94691">
            <w:pPr>
              <w:spacing w:after="0" w:line="240" w:lineRule="auto"/>
              <w:rPr>
                <w:rFonts w:ascii="Arial" w:hAnsi="Arial" w:cs="Arial"/>
                <w:sz w:val="20"/>
                <w:szCs w:val="20"/>
              </w:rPr>
            </w:pPr>
            <w:hyperlink r:id="rId12" w:history="1">
              <w:r w:rsidRPr="00B427FD">
                <w:rPr>
                  <w:rStyle w:val="Hyperlink"/>
                  <w:rFonts w:ascii="Arial" w:hAnsi="Arial" w:cs="Arial"/>
                  <w:sz w:val="20"/>
                  <w:szCs w:val="20"/>
                </w:rPr>
                <w:t>Mount</w:t>
              </w:r>
              <w:r w:rsidRPr="00B427FD">
                <w:rPr>
                  <w:rStyle w:val="Hyperlink"/>
                  <w:rFonts w:ascii="Arial" w:hAnsi="Arial" w:cs="Arial"/>
                  <w:sz w:val="20"/>
                  <w:szCs w:val="20"/>
                </w:rPr>
                <w:t>a</w:t>
              </w:r>
              <w:r w:rsidRPr="00B427FD">
                <w:rPr>
                  <w:rStyle w:val="Hyperlink"/>
                  <w:rFonts w:ascii="Arial" w:hAnsi="Arial" w:cs="Arial"/>
                  <w:sz w:val="20"/>
                  <w:szCs w:val="20"/>
                </w:rPr>
                <w:t>ins</w:t>
              </w:r>
            </w:hyperlink>
            <w:r>
              <w:rPr>
                <w:rFonts w:ascii="Arial" w:hAnsi="Arial" w:cs="Arial"/>
                <w:sz w:val="20"/>
                <w:szCs w:val="20"/>
              </w:rPr>
              <w:t xml:space="preserve"> by Seymour Simon</w:t>
            </w:r>
          </w:p>
          <w:p w:rsidR="00B427FD" w:rsidRPr="00E456EB" w:rsidRDefault="00B427FD" w:rsidP="00E94691">
            <w:pPr>
              <w:spacing w:after="0" w:line="240" w:lineRule="auto"/>
              <w:rPr>
                <w:rFonts w:ascii="Arial" w:hAnsi="Arial" w:cs="Arial"/>
                <w:sz w:val="20"/>
                <w:szCs w:val="20"/>
              </w:rPr>
            </w:pPr>
            <w:r>
              <w:rPr>
                <w:rFonts w:ascii="Arial" w:hAnsi="Arial" w:cs="Arial"/>
                <w:sz w:val="20"/>
                <w:szCs w:val="20"/>
              </w:rPr>
              <w:t xml:space="preserve">This book offers stunning pictures and informational texts for students in grades 2-6. </w:t>
            </w:r>
          </w:p>
        </w:tc>
      </w:tr>
      <w:tr w:rsidR="00B91D77" w:rsidRPr="00E456EB" w:rsidTr="00E94691">
        <w:tc>
          <w:tcPr>
            <w:tcW w:w="2178" w:type="dxa"/>
          </w:tcPr>
          <w:p w:rsidR="00B91D77"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lastRenderedPageBreak/>
              <w:t>Independent Practice</w:t>
            </w:r>
          </w:p>
        </w:tc>
        <w:tc>
          <w:tcPr>
            <w:tcW w:w="8190" w:type="dxa"/>
          </w:tcPr>
          <w:p w:rsidR="00B91D77" w:rsidRPr="00E456EB" w:rsidRDefault="00B91D77" w:rsidP="00E94691">
            <w:pPr>
              <w:spacing w:after="0" w:line="240" w:lineRule="auto"/>
              <w:rPr>
                <w:rFonts w:ascii="Arial" w:hAnsi="Arial" w:cs="Arial"/>
                <w:sz w:val="20"/>
                <w:szCs w:val="20"/>
              </w:rPr>
            </w:pPr>
          </w:p>
          <w:p w:rsidR="00E72A33" w:rsidRPr="00E456EB" w:rsidRDefault="00B91D77" w:rsidP="00B91D77">
            <w:pPr>
              <w:pStyle w:val="ListParagraph"/>
              <w:numPr>
                <w:ilvl w:val="0"/>
                <w:numId w:val="4"/>
              </w:numPr>
              <w:tabs>
                <w:tab w:val="left" w:pos="1116"/>
              </w:tabs>
              <w:spacing w:after="0" w:line="240" w:lineRule="auto"/>
              <w:rPr>
                <w:rFonts w:ascii="Arial" w:hAnsi="Arial" w:cs="Arial"/>
                <w:sz w:val="20"/>
                <w:szCs w:val="20"/>
              </w:rPr>
            </w:pPr>
            <w:r w:rsidRPr="00E456EB">
              <w:rPr>
                <w:rFonts w:ascii="Arial" w:hAnsi="Arial" w:cs="Arial"/>
                <w:sz w:val="20"/>
                <w:szCs w:val="20"/>
              </w:rPr>
              <w:t xml:space="preserve">Students will complete the “What type of mountain is that?” handout. </w:t>
            </w:r>
          </w:p>
          <w:p w:rsidR="00B91D77" w:rsidRPr="00E456EB" w:rsidRDefault="00B91D77" w:rsidP="00E72A33">
            <w:pPr>
              <w:pStyle w:val="ListParagraph"/>
              <w:numPr>
                <w:ilvl w:val="1"/>
                <w:numId w:val="4"/>
              </w:numPr>
              <w:tabs>
                <w:tab w:val="left" w:pos="1116"/>
              </w:tabs>
              <w:spacing w:after="0" w:line="240" w:lineRule="auto"/>
              <w:rPr>
                <w:rFonts w:ascii="Arial" w:hAnsi="Arial" w:cs="Arial"/>
                <w:sz w:val="20"/>
                <w:szCs w:val="20"/>
              </w:rPr>
            </w:pPr>
            <w:r w:rsidRPr="00E456EB">
              <w:rPr>
                <w:rFonts w:ascii="Arial" w:hAnsi="Arial" w:cs="Arial"/>
                <w:sz w:val="20"/>
                <w:szCs w:val="20"/>
              </w:rPr>
              <w:t>Students may work in groups.</w:t>
            </w:r>
          </w:p>
          <w:p w:rsidR="00B91D77" w:rsidRPr="00E456EB" w:rsidRDefault="00B91D77" w:rsidP="00B91D77">
            <w:pPr>
              <w:pStyle w:val="ListParagraph"/>
              <w:numPr>
                <w:ilvl w:val="0"/>
                <w:numId w:val="4"/>
              </w:numPr>
              <w:spacing w:after="0" w:line="240" w:lineRule="auto"/>
              <w:rPr>
                <w:rFonts w:ascii="Arial" w:hAnsi="Arial" w:cs="Arial"/>
                <w:sz w:val="20"/>
                <w:szCs w:val="20"/>
              </w:rPr>
            </w:pPr>
            <w:r w:rsidRPr="00E456EB">
              <w:rPr>
                <w:rFonts w:ascii="Arial" w:hAnsi="Arial" w:cs="Arial"/>
                <w:sz w:val="20"/>
                <w:szCs w:val="20"/>
              </w:rPr>
              <w:t>Students are encouraged to look at mountains near them and determine what type of mountain that is. The educator may need to assist them.</w:t>
            </w:r>
          </w:p>
          <w:p w:rsidR="00B91D77" w:rsidRPr="00E456EB" w:rsidRDefault="00B91D77" w:rsidP="00E94691">
            <w:pPr>
              <w:spacing w:after="0" w:line="240" w:lineRule="auto"/>
              <w:rPr>
                <w:rFonts w:ascii="Arial" w:hAnsi="Arial" w:cs="Arial"/>
                <w:sz w:val="20"/>
                <w:szCs w:val="20"/>
              </w:rPr>
            </w:pPr>
          </w:p>
        </w:tc>
        <w:tc>
          <w:tcPr>
            <w:tcW w:w="3240" w:type="dxa"/>
          </w:tcPr>
          <w:p w:rsidR="00B91D77" w:rsidRPr="00E456EB" w:rsidRDefault="00B91D77" w:rsidP="00E94691">
            <w:pPr>
              <w:spacing w:after="0" w:line="240" w:lineRule="auto"/>
              <w:rPr>
                <w:rFonts w:ascii="Arial" w:hAnsi="Arial" w:cs="Arial"/>
                <w:sz w:val="20"/>
                <w:szCs w:val="20"/>
              </w:rPr>
            </w:pPr>
          </w:p>
        </w:tc>
      </w:tr>
      <w:tr w:rsidR="00B91D77" w:rsidRPr="00E456EB" w:rsidTr="00E94691">
        <w:tc>
          <w:tcPr>
            <w:tcW w:w="2178" w:type="dxa"/>
          </w:tcPr>
          <w:p w:rsidR="00B91D77"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t>Closing/</w:t>
            </w:r>
          </w:p>
          <w:p w:rsidR="00B91D77"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t>Sharing/</w:t>
            </w:r>
          </w:p>
          <w:p w:rsidR="00B91D77" w:rsidRPr="00E456EB" w:rsidRDefault="00B91D77" w:rsidP="00E94691">
            <w:pPr>
              <w:spacing w:after="0" w:line="240" w:lineRule="auto"/>
              <w:rPr>
                <w:rFonts w:ascii="Arial" w:hAnsi="Arial" w:cs="Arial"/>
                <w:sz w:val="20"/>
                <w:szCs w:val="20"/>
              </w:rPr>
            </w:pPr>
            <w:r w:rsidRPr="0002145C">
              <w:rPr>
                <w:rFonts w:ascii="Arial" w:hAnsi="Arial" w:cs="Arial"/>
                <w:b/>
                <w:sz w:val="20"/>
                <w:szCs w:val="20"/>
              </w:rPr>
              <w:t>Reflection</w:t>
            </w:r>
          </w:p>
        </w:tc>
        <w:tc>
          <w:tcPr>
            <w:tcW w:w="8190" w:type="dxa"/>
          </w:tcPr>
          <w:p w:rsidR="00B91D77" w:rsidRPr="00E456EB" w:rsidRDefault="00B91D77" w:rsidP="00B91D77">
            <w:pPr>
              <w:spacing w:after="0" w:line="240" w:lineRule="auto"/>
              <w:rPr>
                <w:rFonts w:ascii="Arial" w:hAnsi="Arial" w:cs="Arial"/>
                <w:sz w:val="20"/>
                <w:szCs w:val="20"/>
              </w:rPr>
            </w:pPr>
          </w:p>
          <w:p w:rsidR="00B91D77" w:rsidRPr="00E456EB" w:rsidRDefault="00B91D77" w:rsidP="00B91D77">
            <w:pPr>
              <w:pStyle w:val="ListParagraph"/>
              <w:numPr>
                <w:ilvl w:val="0"/>
                <w:numId w:val="3"/>
              </w:numPr>
              <w:spacing w:after="0" w:line="240" w:lineRule="auto"/>
              <w:rPr>
                <w:rFonts w:ascii="Arial" w:hAnsi="Arial" w:cs="Arial"/>
                <w:sz w:val="20"/>
                <w:szCs w:val="20"/>
              </w:rPr>
            </w:pPr>
            <w:r w:rsidRPr="00E456EB">
              <w:rPr>
                <w:rFonts w:ascii="Arial" w:hAnsi="Arial" w:cs="Arial"/>
                <w:sz w:val="20"/>
                <w:szCs w:val="20"/>
              </w:rPr>
              <w:t xml:space="preserve">Students will discuss what </w:t>
            </w:r>
            <w:proofErr w:type="gramStart"/>
            <w:r w:rsidRPr="00E456EB">
              <w:rPr>
                <w:rFonts w:ascii="Arial" w:hAnsi="Arial" w:cs="Arial"/>
                <w:sz w:val="20"/>
                <w:szCs w:val="20"/>
              </w:rPr>
              <w:t>they’ve</w:t>
            </w:r>
            <w:proofErr w:type="gramEnd"/>
            <w:r w:rsidRPr="00E456EB">
              <w:rPr>
                <w:rFonts w:ascii="Arial" w:hAnsi="Arial" w:cs="Arial"/>
                <w:sz w:val="20"/>
                <w:szCs w:val="20"/>
              </w:rPr>
              <w:t xml:space="preserve"> learned about mountains. </w:t>
            </w:r>
          </w:p>
          <w:p w:rsidR="00E72A33" w:rsidRPr="00E456EB" w:rsidRDefault="00E72A33" w:rsidP="00E72A33">
            <w:pPr>
              <w:pStyle w:val="ListParagraph"/>
              <w:numPr>
                <w:ilvl w:val="1"/>
                <w:numId w:val="3"/>
              </w:numPr>
              <w:spacing w:after="0" w:line="240" w:lineRule="auto"/>
              <w:rPr>
                <w:rFonts w:ascii="Arial" w:hAnsi="Arial" w:cs="Arial"/>
                <w:sz w:val="20"/>
                <w:szCs w:val="20"/>
              </w:rPr>
            </w:pPr>
            <w:r w:rsidRPr="00E456EB">
              <w:rPr>
                <w:rFonts w:ascii="Arial" w:hAnsi="Arial" w:cs="Arial"/>
                <w:sz w:val="20"/>
                <w:szCs w:val="20"/>
              </w:rPr>
              <w:t xml:space="preserve">Students will have handed in their worksheets for evaluation already. </w:t>
            </w:r>
          </w:p>
          <w:p w:rsidR="00E72A33" w:rsidRPr="00E456EB" w:rsidRDefault="00E72A33" w:rsidP="00E72A33">
            <w:pPr>
              <w:pStyle w:val="ListParagraph"/>
              <w:numPr>
                <w:ilvl w:val="1"/>
                <w:numId w:val="3"/>
              </w:numPr>
              <w:spacing w:after="0" w:line="240" w:lineRule="auto"/>
              <w:rPr>
                <w:rFonts w:ascii="Arial" w:hAnsi="Arial" w:cs="Arial"/>
                <w:sz w:val="20"/>
                <w:szCs w:val="20"/>
              </w:rPr>
            </w:pPr>
            <w:r w:rsidRPr="00E456EB">
              <w:rPr>
                <w:rFonts w:ascii="Arial" w:hAnsi="Arial" w:cs="Arial"/>
                <w:sz w:val="20"/>
                <w:szCs w:val="20"/>
              </w:rPr>
              <w:t>The CT or L can go over the answers with the class.</w:t>
            </w:r>
          </w:p>
          <w:p w:rsidR="00B91D77" w:rsidRPr="00E456EB" w:rsidRDefault="00B91D77" w:rsidP="00B91D77">
            <w:pPr>
              <w:pStyle w:val="ListParagraph"/>
              <w:numPr>
                <w:ilvl w:val="0"/>
                <w:numId w:val="3"/>
              </w:numPr>
              <w:spacing w:after="0" w:line="240" w:lineRule="auto"/>
              <w:rPr>
                <w:rFonts w:ascii="Arial" w:hAnsi="Arial" w:cs="Arial"/>
                <w:sz w:val="20"/>
                <w:szCs w:val="20"/>
              </w:rPr>
            </w:pPr>
            <w:r w:rsidRPr="00E456EB">
              <w:rPr>
                <w:rFonts w:ascii="Arial" w:hAnsi="Arial" w:cs="Arial"/>
                <w:sz w:val="20"/>
                <w:szCs w:val="20"/>
              </w:rPr>
              <w:t>Students who wish to learn more about mountains are encouraged to do so.</w:t>
            </w:r>
          </w:p>
          <w:p w:rsidR="00B91D77" w:rsidRPr="00E456EB" w:rsidRDefault="00B91D77" w:rsidP="00B91D77">
            <w:pPr>
              <w:spacing w:after="0" w:line="240" w:lineRule="auto"/>
              <w:rPr>
                <w:rFonts w:ascii="Arial" w:hAnsi="Arial" w:cs="Arial"/>
                <w:sz w:val="20"/>
                <w:szCs w:val="20"/>
              </w:rPr>
            </w:pPr>
          </w:p>
        </w:tc>
        <w:tc>
          <w:tcPr>
            <w:tcW w:w="3240" w:type="dxa"/>
          </w:tcPr>
          <w:p w:rsidR="00B91D77" w:rsidRPr="00E456EB" w:rsidRDefault="00B91D77" w:rsidP="00E94691">
            <w:pPr>
              <w:spacing w:after="0" w:line="240" w:lineRule="auto"/>
              <w:rPr>
                <w:rFonts w:ascii="Arial" w:hAnsi="Arial" w:cs="Arial"/>
                <w:sz w:val="20"/>
                <w:szCs w:val="20"/>
              </w:rPr>
            </w:pPr>
          </w:p>
        </w:tc>
      </w:tr>
      <w:tr w:rsidR="00B91D77" w:rsidRPr="00E456EB" w:rsidTr="00E94691">
        <w:tc>
          <w:tcPr>
            <w:tcW w:w="2178" w:type="dxa"/>
          </w:tcPr>
          <w:p w:rsidR="0002145C" w:rsidRPr="0002145C" w:rsidRDefault="00B91D77" w:rsidP="00E94691">
            <w:pPr>
              <w:spacing w:after="0" w:line="240" w:lineRule="auto"/>
              <w:rPr>
                <w:rFonts w:ascii="Arial" w:hAnsi="Arial" w:cs="Arial"/>
                <w:b/>
                <w:sz w:val="20"/>
                <w:szCs w:val="20"/>
              </w:rPr>
            </w:pPr>
            <w:r w:rsidRPr="0002145C">
              <w:rPr>
                <w:rFonts w:ascii="Arial" w:hAnsi="Arial" w:cs="Arial"/>
                <w:b/>
                <w:sz w:val="20"/>
                <w:szCs w:val="20"/>
              </w:rPr>
              <w:t xml:space="preserve">Assessment(s)   </w:t>
            </w:r>
          </w:p>
          <w:p w:rsidR="00B91D77" w:rsidRPr="0002145C" w:rsidRDefault="00B91D77" w:rsidP="0002145C">
            <w:pPr>
              <w:jc w:val="center"/>
              <w:rPr>
                <w:rFonts w:ascii="Arial" w:hAnsi="Arial" w:cs="Arial"/>
                <w:b/>
                <w:sz w:val="20"/>
                <w:szCs w:val="20"/>
              </w:rPr>
            </w:pPr>
          </w:p>
        </w:tc>
        <w:tc>
          <w:tcPr>
            <w:tcW w:w="11430" w:type="dxa"/>
            <w:gridSpan w:val="2"/>
          </w:tcPr>
          <w:p w:rsidR="00B91D77" w:rsidRPr="00E456EB" w:rsidRDefault="00B91D77" w:rsidP="00E94691">
            <w:pPr>
              <w:spacing w:after="0" w:line="240" w:lineRule="auto"/>
              <w:rPr>
                <w:rFonts w:ascii="Arial" w:hAnsi="Arial" w:cs="Arial"/>
                <w:sz w:val="20"/>
                <w:szCs w:val="20"/>
              </w:rPr>
            </w:pPr>
          </w:p>
          <w:p w:rsidR="00B91D77" w:rsidRPr="00E456EB" w:rsidRDefault="002272F4" w:rsidP="00E94691">
            <w:pPr>
              <w:spacing w:after="0" w:line="240" w:lineRule="auto"/>
              <w:rPr>
                <w:rFonts w:ascii="Arial" w:hAnsi="Arial" w:cs="Arial"/>
                <w:sz w:val="20"/>
                <w:szCs w:val="20"/>
              </w:rPr>
            </w:pPr>
            <w:r w:rsidRPr="00E456EB">
              <w:rPr>
                <w:rFonts w:ascii="Arial" w:hAnsi="Arial" w:cs="Arial"/>
                <w:sz w:val="20"/>
                <w:szCs w:val="20"/>
              </w:rPr>
              <w:t xml:space="preserve">Students will complete the accompanying handout in order to test their skills when it comes to identifying different mountains. Students will hand the worksheet back to the teacher or librarian. The teacher or librarian can determine if the student achieved the learning outcomes based on their answers to the worksheet </w:t>
            </w:r>
          </w:p>
          <w:p w:rsidR="00B91D77" w:rsidRPr="00E456EB" w:rsidRDefault="00B91D77" w:rsidP="00E94691">
            <w:pPr>
              <w:spacing w:after="0" w:line="240" w:lineRule="auto"/>
              <w:rPr>
                <w:rFonts w:ascii="Arial" w:hAnsi="Arial" w:cs="Arial"/>
                <w:sz w:val="20"/>
                <w:szCs w:val="20"/>
              </w:rPr>
            </w:pPr>
          </w:p>
          <w:p w:rsidR="00B91D77" w:rsidRPr="00E456EB" w:rsidRDefault="00B91D77" w:rsidP="00E94691">
            <w:pPr>
              <w:spacing w:after="0" w:line="240" w:lineRule="auto"/>
              <w:rPr>
                <w:rFonts w:ascii="Arial" w:hAnsi="Arial" w:cs="Arial"/>
                <w:sz w:val="20"/>
                <w:szCs w:val="20"/>
              </w:rPr>
            </w:pPr>
          </w:p>
          <w:p w:rsidR="00B91D77" w:rsidRPr="00E456EB" w:rsidRDefault="00B91D77" w:rsidP="00E94691">
            <w:pPr>
              <w:spacing w:after="0" w:line="240" w:lineRule="auto"/>
              <w:rPr>
                <w:rFonts w:ascii="Arial" w:hAnsi="Arial" w:cs="Arial"/>
                <w:sz w:val="20"/>
                <w:szCs w:val="20"/>
              </w:rPr>
            </w:pPr>
          </w:p>
        </w:tc>
      </w:tr>
    </w:tbl>
    <w:p w:rsidR="00B91D77" w:rsidRPr="009F46DA" w:rsidRDefault="00B91D77" w:rsidP="00B91D77">
      <w:pPr>
        <w:rPr>
          <w:rFonts w:ascii="Arial" w:hAnsi="Arial" w:cs="Arial"/>
          <w:b/>
          <w:sz w:val="24"/>
          <w:szCs w:val="24"/>
        </w:rPr>
      </w:pPr>
      <w:r w:rsidRPr="009F46DA">
        <w:rPr>
          <w:rFonts w:ascii="Arial" w:hAnsi="Arial" w:cs="Arial"/>
          <w:b/>
          <w:sz w:val="24"/>
          <w:szCs w:val="24"/>
        </w:rPr>
        <w:t xml:space="preserve">Resources/Activities for Extending the Learning: </w:t>
      </w:r>
    </w:p>
    <w:p w:rsidR="00333AAE" w:rsidRPr="009F46DA" w:rsidRDefault="00333AAE">
      <w:pPr>
        <w:rPr>
          <w:rFonts w:ascii="Arial" w:hAnsi="Arial" w:cs="Arial"/>
        </w:rPr>
      </w:pPr>
    </w:p>
    <w:sectPr w:rsidR="00333AAE" w:rsidRPr="009F46DA" w:rsidSect="00872B6B">
      <w:footerReference w:type="default" r:id="rId13"/>
      <w:pgSz w:w="15840" w:h="12240" w:orient="landscape"/>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F2" w:rsidRDefault="00685DF2" w:rsidP="00E456EB">
      <w:pPr>
        <w:spacing w:after="0" w:line="240" w:lineRule="auto"/>
      </w:pPr>
      <w:r>
        <w:separator/>
      </w:r>
    </w:p>
  </w:endnote>
  <w:endnote w:type="continuationSeparator" w:id="0">
    <w:p w:rsidR="00685DF2" w:rsidRDefault="00685DF2" w:rsidP="00E4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6EB" w:rsidRDefault="00E456EB">
    <w:pPr>
      <w:pStyle w:val="Footer"/>
    </w:pPr>
  </w:p>
  <w:p w:rsidR="0059557C" w:rsidRDefault="0068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F2" w:rsidRDefault="00685DF2" w:rsidP="00E456EB">
      <w:pPr>
        <w:spacing w:after="0" w:line="240" w:lineRule="auto"/>
      </w:pPr>
      <w:r>
        <w:separator/>
      </w:r>
    </w:p>
  </w:footnote>
  <w:footnote w:type="continuationSeparator" w:id="0">
    <w:p w:rsidR="00685DF2" w:rsidRDefault="00685DF2" w:rsidP="00E45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4pt;height:11.4pt" o:bullet="t">
        <v:imagedata r:id="rId1" o:title="mso9DB0"/>
      </v:shape>
    </w:pict>
  </w:numPicBullet>
  <w:abstractNum w:abstractNumId="0" w15:restartNumberingAfterBreak="0">
    <w:nsid w:val="0A4068FC"/>
    <w:multiLevelType w:val="hybridMultilevel"/>
    <w:tmpl w:val="95F8B7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028B6"/>
    <w:multiLevelType w:val="hybridMultilevel"/>
    <w:tmpl w:val="09FECA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85346"/>
    <w:multiLevelType w:val="hybridMultilevel"/>
    <w:tmpl w:val="FCA01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6033C"/>
    <w:multiLevelType w:val="hybridMultilevel"/>
    <w:tmpl w:val="8FCA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F6D4A"/>
    <w:multiLevelType w:val="hybridMultilevel"/>
    <w:tmpl w:val="A1ACE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C33A7"/>
    <w:multiLevelType w:val="hybridMultilevel"/>
    <w:tmpl w:val="76B8CF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C529F"/>
    <w:multiLevelType w:val="hybridMultilevel"/>
    <w:tmpl w:val="EF4262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A70ED"/>
    <w:multiLevelType w:val="hybridMultilevel"/>
    <w:tmpl w:val="F9467D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77"/>
    <w:rsid w:val="0002145C"/>
    <w:rsid w:val="002272F4"/>
    <w:rsid w:val="00333AAE"/>
    <w:rsid w:val="00364B66"/>
    <w:rsid w:val="003A6B98"/>
    <w:rsid w:val="003F4E84"/>
    <w:rsid w:val="004154D9"/>
    <w:rsid w:val="00432159"/>
    <w:rsid w:val="004F6CB3"/>
    <w:rsid w:val="005A63A7"/>
    <w:rsid w:val="00685DF2"/>
    <w:rsid w:val="0069630D"/>
    <w:rsid w:val="008F6A00"/>
    <w:rsid w:val="009F46DA"/>
    <w:rsid w:val="00A90765"/>
    <w:rsid w:val="00AD34ED"/>
    <w:rsid w:val="00AF593C"/>
    <w:rsid w:val="00B17394"/>
    <w:rsid w:val="00B427FD"/>
    <w:rsid w:val="00B91D77"/>
    <w:rsid w:val="00E456EB"/>
    <w:rsid w:val="00E5549A"/>
    <w:rsid w:val="00E72A33"/>
    <w:rsid w:val="00F24C50"/>
    <w:rsid w:val="00FC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F0F21-E144-4383-AE91-69B77D49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D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1D7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B91D77"/>
    <w:rPr>
      <w:rFonts w:ascii="Calibri" w:eastAsia="Calibri" w:hAnsi="Calibri" w:cs="Times New Roman"/>
      <w:lang w:val="x-none" w:eastAsia="x-none"/>
    </w:rPr>
  </w:style>
  <w:style w:type="paragraph" w:styleId="ListParagraph">
    <w:name w:val="List Paragraph"/>
    <w:basedOn w:val="Normal"/>
    <w:uiPriority w:val="34"/>
    <w:qFormat/>
    <w:rsid w:val="00B91D77"/>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8F6A00"/>
    <w:rPr>
      <w:color w:val="0563C1" w:themeColor="hyperlink"/>
      <w:u w:val="single"/>
    </w:rPr>
  </w:style>
  <w:style w:type="paragraph" w:styleId="Header">
    <w:name w:val="header"/>
    <w:basedOn w:val="Normal"/>
    <w:link w:val="HeaderChar"/>
    <w:uiPriority w:val="99"/>
    <w:unhideWhenUsed/>
    <w:rsid w:val="00E45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6EB"/>
    <w:rPr>
      <w:rFonts w:ascii="Calibri" w:eastAsia="Calibri" w:hAnsi="Calibri" w:cs="Times New Roman"/>
    </w:rPr>
  </w:style>
  <w:style w:type="character" w:styleId="FollowedHyperlink">
    <w:name w:val="FollowedHyperlink"/>
    <w:basedOn w:val="DefaultParagraphFont"/>
    <w:uiPriority w:val="99"/>
    <w:semiHidden/>
    <w:unhideWhenUsed/>
    <w:rsid w:val="00B42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VqfaUWurS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amazon.com/Mountains-Seymour-Simon/dp/0688154778/ref=sr_1_4?s=books&amp;ie=UTF8&amp;qid=1445036724&amp;sr=1-4&amp;keywords=mountain+science+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VqfaUWur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ubpages.com/hub/Types-and-Formation-of-Mountains-For-kids" TargetMode="External"/><Relationship Id="rId4" Type="http://schemas.openxmlformats.org/officeDocument/2006/relationships/webSettings" Target="webSettings.xml"/><Relationship Id="rId9" Type="http://schemas.openxmlformats.org/officeDocument/2006/relationships/hyperlink" Target="http://hubpages.com/hub/Types-and-Formation-of-Mountains-For-kid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Griffin</dc:creator>
  <cp:keywords/>
  <dc:description/>
  <cp:lastModifiedBy>Elizabeth Griffin</cp:lastModifiedBy>
  <cp:revision>3</cp:revision>
  <dcterms:created xsi:type="dcterms:W3CDTF">2015-10-16T22:46:00Z</dcterms:created>
  <dcterms:modified xsi:type="dcterms:W3CDTF">2015-10-16T23:33:00Z</dcterms:modified>
</cp:coreProperties>
</file>